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EB104" w14:textId="77777777" w:rsidR="004E2802" w:rsidRPr="00D109B2" w:rsidRDefault="004E2802" w:rsidP="004E2802">
      <w:pPr>
        <w:spacing w:after="0" w:line="240" w:lineRule="auto"/>
        <w:jc w:val="center"/>
        <w:rPr>
          <w:rFonts w:ascii="Times New Roman" w:eastAsia="Times New Roman" w:hAnsi="Times New Roman" w:cs="Times New Roman"/>
          <w:b/>
          <w:kern w:val="0"/>
          <w:sz w:val="24"/>
          <w:szCs w:val="24"/>
          <w:u w:val="single"/>
          <w:lang w:eastAsia="es-ES"/>
          <w14:ligatures w14:val="none"/>
        </w:rPr>
      </w:pPr>
      <w:bookmarkStart w:id="0" w:name="_Hlk225421025"/>
      <w:bookmarkStart w:id="1" w:name="_Hlk227666275"/>
    </w:p>
    <w:p w14:paraId="2FAD1949" w14:textId="77777777" w:rsidR="00D109B2" w:rsidRDefault="004E2802" w:rsidP="004E2802">
      <w:pPr>
        <w:spacing w:after="0" w:line="240" w:lineRule="auto"/>
        <w:jc w:val="center"/>
        <w:rPr>
          <w:rFonts w:ascii="Times New Roman" w:eastAsia="Times New Roman" w:hAnsi="Times New Roman" w:cs="Times New Roman"/>
          <w:b/>
          <w:kern w:val="0"/>
          <w:sz w:val="24"/>
          <w:szCs w:val="24"/>
          <w:u w:val="single"/>
          <w:lang w:eastAsia="es-ES"/>
          <w14:ligatures w14:val="none"/>
        </w:rPr>
      </w:pPr>
      <w:r w:rsidRPr="00D109B2">
        <w:rPr>
          <w:rFonts w:ascii="Times New Roman" w:eastAsia="Times New Roman" w:hAnsi="Times New Roman" w:cs="Times New Roman"/>
          <w:b/>
          <w:kern w:val="0"/>
          <w:sz w:val="24"/>
          <w:szCs w:val="24"/>
          <w:u w:val="single"/>
          <w:lang w:eastAsia="es-ES"/>
          <w14:ligatures w14:val="none"/>
        </w:rPr>
        <w:t xml:space="preserve">O R D E N     D E L      D I A    </w:t>
      </w:r>
    </w:p>
    <w:p w14:paraId="7226BC59" w14:textId="77777777" w:rsidR="004E2802" w:rsidRPr="00D109B2" w:rsidRDefault="004E2802" w:rsidP="004E2802">
      <w:pPr>
        <w:spacing w:after="0" w:line="240" w:lineRule="auto"/>
        <w:jc w:val="right"/>
        <w:rPr>
          <w:rFonts w:ascii="Times New Roman" w:eastAsia="Times New Roman" w:hAnsi="Times New Roman" w:cs="Times New Roman"/>
          <w:b/>
          <w:kern w:val="0"/>
          <w:sz w:val="24"/>
          <w:szCs w:val="24"/>
          <w:u w:val="single"/>
          <w:lang w:eastAsia="es-ES"/>
          <w14:ligatures w14:val="none"/>
        </w:rPr>
      </w:pPr>
    </w:p>
    <w:p w14:paraId="5314A202" w14:textId="77777777" w:rsidR="004E2802" w:rsidRPr="00D109B2" w:rsidRDefault="004E2802" w:rsidP="004E2802">
      <w:pPr>
        <w:spacing w:after="0" w:line="240" w:lineRule="auto"/>
        <w:jc w:val="center"/>
        <w:rPr>
          <w:rFonts w:ascii="Times New Roman" w:eastAsia="Times New Roman" w:hAnsi="Times New Roman" w:cs="Times New Roman"/>
          <w:b/>
          <w:kern w:val="0"/>
          <w:sz w:val="24"/>
          <w:szCs w:val="24"/>
          <w:lang w:eastAsia="es-ES"/>
          <w14:ligatures w14:val="none"/>
        </w:rPr>
      </w:pPr>
      <w:bookmarkStart w:id="2" w:name="_Hlk227662538"/>
      <w:r w:rsidRPr="00D109B2">
        <w:rPr>
          <w:rFonts w:ascii="Times New Roman" w:eastAsia="Times New Roman" w:hAnsi="Times New Roman" w:cs="Times New Roman"/>
          <w:b/>
          <w:kern w:val="0"/>
          <w:sz w:val="24"/>
          <w:szCs w:val="24"/>
          <w:u w:val="single"/>
          <w:lang w:eastAsia="es-ES"/>
          <w14:ligatures w14:val="none"/>
        </w:rPr>
        <w:t xml:space="preserve">S E S I O N     O R D I N A R I A     </w:t>
      </w:r>
      <w:proofErr w:type="spellStart"/>
      <w:r w:rsidRPr="00D109B2">
        <w:rPr>
          <w:rFonts w:ascii="Times New Roman" w:eastAsia="Times New Roman" w:hAnsi="Times New Roman" w:cs="Times New Roman"/>
          <w:b/>
          <w:kern w:val="0"/>
          <w:sz w:val="24"/>
          <w:szCs w:val="24"/>
          <w:u w:val="single"/>
          <w:lang w:eastAsia="es-ES"/>
          <w14:ligatures w14:val="none"/>
        </w:rPr>
        <w:t>Nº</w:t>
      </w:r>
      <w:proofErr w:type="spellEnd"/>
      <w:r w:rsidRPr="00D109B2">
        <w:rPr>
          <w:rFonts w:ascii="Times New Roman" w:eastAsia="Times New Roman" w:hAnsi="Times New Roman" w:cs="Times New Roman"/>
          <w:b/>
          <w:kern w:val="0"/>
          <w:sz w:val="24"/>
          <w:szCs w:val="24"/>
          <w:u w:val="single"/>
          <w:lang w:eastAsia="es-ES"/>
          <w14:ligatures w14:val="none"/>
        </w:rPr>
        <w:t xml:space="preserve">    1074 – DE FECHA 09/09/26</w:t>
      </w:r>
      <w:r w:rsidRPr="00D109B2">
        <w:rPr>
          <w:rFonts w:ascii="Times New Roman" w:eastAsia="Times New Roman" w:hAnsi="Times New Roman" w:cs="Times New Roman"/>
          <w:b/>
          <w:kern w:val="0"/>
          <w:sz w:val="24"/>
          <w:szCs w:val="24"/>
          <w:lang w:eastAsia="es-ES"/>
          <w14:ligatures w14:val="none"/>
        </w:rPr>
        <w:t>.-</w:t>
      </w:r>
    </w:p>
    <w:bookmarkEnd w:id="2"/>
    <w:p w14:paraId="59981458" w14:textId="77777777" w:rsidR="004E2802" w:rsidRPr="00D109B2" w:rsidRDefault="004E2802" w:rsidP="004E2802">
      <w:pPr>
        <w:spacing w:after="0" w:line="240" w:lineRule="auto"/>
        <w:rPr>
          <w:rFonts w:ascii="Times New Roman" w:eastAsia="Times New Roman" w:hAnsi="Times New Roman" w:cs="Times New Roman"/>
          <w:b/>
          <w:kern w:val="0"/>
          <w:sz w:val="24"/>
          <w:szCs w:val="24"/>
          <w:u w:val="single"/>
          <w:lang w:eastAsia="es-ES"/>
          <w14:ligatures w14:val="none"/>
        </w:rPr>
      </w:pPr>
    </w:p>
    <w:p w14:paraId="3A516A35" w14:textId="77777777" w:rsidR="004E2802" w:rsidRPr="00D109B2" w:rsidRDefault="004E2802" w:rsidP="004E2802">
      <w:pPr>
        <w:spacing w:after="0" w:line="240" w:lineRule="auto"/>
        <w:jc w:val="center"/>
        <w:rPr>
          <w:rFonts w:ascii="Times New Roman" w:eastAsia="Times New Roman" w:hAnsi="Times New Roman" w:cs="Times New Roman"/>
          <w:b/>
          <w:i/>
          <w:kern w:val="0"/>
          <w:sz w:val="24"/>
          <w:szCs w:val="24"/>
          <w:lang w:eastAsia="es-ES"/>
          <w14:ligatures w14:val="none"/>
        </w:rPr>
      </w:pPr>
      <w:r w:rsidRPr="00D109B2">
        <w:rPr>
          <w:rFonts w:ascii="Times New Roman" w:eastAsia="Times New Roman" w:hAnsi="Times New Roman" w:cs="Times New Roman"/>
          <w:b/>
          <w:i/>
          <w:kern w:val="0"/>
          <w:sz w:val="24"/>
          <w:szCs w:val="24"/>
          <w:lang w:eastAsia="es-ES"/>
          <w14:ligatures w14:val="none"/>
        </w:rPr>
        <w:t xml:space="preserve">                                                                                    </w:t>
      </w:r>
    </w:p>
    <w:p w14:paraId="60643EDB" w14:textId="77777777" w:rsidR="004E2802" w:rsidRPr="00D109B2" w:rsidRDefault="004E2802" w:rsidP="004E2802">
      <w:pPr>
        <w:spacing w:after="0" w:line="240" w:lineRule="auto"/>
        <w:jc w:val="right"/>
        <w:rPr>
          <w:rFonts w:ascii="Times New Roman" w:eastAsia="Times New Roman" w:hAnsi="Times New Roman" w:cs="Times New Roman"/>
          <w:b/>
          <w:kern w:val="0"/>
          <w:sz w:val="24"/>
          <w:szCs w:val="24"/>
          <w:u w:val="single"/>
          <w:lang w:eastAsia="es-ES"/>
          <w14:ligatures w14:val="none"/>
        </w:rPr>
      </w:pPr>
      <w:r w:rsidRPr="00D109B2">
        <w:rPr>
          <w:rFonts w:ascii="Times New Roman" w:eastAsia="Times New Roman" w:hAnsi="Times New Roman" w:cs="Times New Roman"/>
          <w:b/>
          <w:i/>
          <w:kern w:val="0"/>
          <w:sz w:val="24"/>
          <w:szCs w:val="24"/>
          <w:lang w:eastAsia="es-ES"/>
          <w14:ligatures w14:val="none"/>
        </w:rPr>
        <w:t xml:space="preserve">                              </w:t>
      </w:r>
      <w:r w:rsidRPr="00D109B2">
        <w:rPr>
          <w:rFonts w:ascii="Times New Roman" w:eastAsia="Times New Roman" w:hAnsi="Times New Roman" w:cs="Times New Roman"/>
          <w:b/>
          <w:kern w:val="0"/>
          <w:sz w:val="24"/>
          <w:szCs w:val="24"/>
          <w:u w:val="single"/>
          <w:lang w:eastAsia="es-ES"/>
          <w14:ligatures w14:val="none"/>
        </w:rPr>
        <w:t>A HORAS 9:30</w:t>
      </w:r>
    </w:p>
    <w:p w14:paraId="00CC3BF7" w14:textId="77777777" w:rsidR="004E2802" w:rsidRPr="00D109B2" w:rsidRDefault="004E2802" w:rsidP="004E2802">
      <w:pPr>
        <w:spacing w:after="0" w:line="240" w:lineRule="auto"/>
        <w:jc w:val="center"/>
        <w:rPr>
          <w:rFonts w:ascii="Times New Roman" w:eastAsia="Times New Roman" w:hAnsi="Times New Roman" w:cs="Times New Roman"/>
          <w:b/>
          <w:kern w:val="0"/>
          <w:sz w:val="24"/>
          <w:szCs w:val="24"/>
          <w:u w:val="single"/>
          <w:lang w:eastAsia="es-ES"/>
          <w14:ligatures w14:val="none"/>
        </w:rPr>
      </w:pPr>
    </w:p>
    <w:p w14:paraId="3625357E" w14:textId="77777777" w:rsidR="004E2802" w:rsidRPr="00D109B2" w:rsidRDefault="004E2802" w:rsidP="004E2802">
      <w:pPr>
        <w:numPr>
          <w:ilvl w:val="0"/>
          <w:numId w:val="1"/>
        </w:numPr>
        <w:tabs>
          <w:tab w:val="num" w:pos="1069"/>
        </w:tabs>
        <w:spacing w:after="0" w:line="240" w:lineRule="auto"/>
        <w:contextualSpacing/>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kern w:val="0"/>
          <w:sz w:val="24"/>
          <w:szCs w:val="24"/>
          <w:lang w:eastAsia="es-ES"/>
          <w14:ligatures w14:val="none"/>
        </w:rPr>
        <w:t>Izamiento de Banderas.</w:t>
      </w:r>
    </w:p>
    <w:p w14:paraId="4C81F68B" w14:textId="77777777" w:rsidR="004E2802" w:rsidRPr="00D109B2" w:rsidRDefault="004E2802" w:rsidP="004E2802">
      <w:pPr>
        <w:spacing w:after="0" w:line="240" w:lineRule="auto"/>
        <w:jc w:val="both"/>
        <w:rPr>
          <w:rFonts w:ascii="Times New Roman" w:eastAsia="Times New Roman" w:hAnsi="Times New Roman" w:cs="Times New Roman"/>
          <w:kern w:val="0"/>
          <w:sz w:val="24"/>
          <w:szCs w:val="24"/>
          <w:lang w:eastAsia="es-ES"/>
          <w14:ligatures w14:val="none"/>
        </w:rPr>
      </w:pPr>
    </w:p>
    <w:p w14:paraId="30DC1AA6" w14:textId="77777777" w:rsidR="004E2802" w:rsidRPr="00D109B2" w:rsidRDefault="004E2802" w:rsidP="004E2802">
      <w:pPr>
        <w:numPr>
          <w:ilvl w:val="0"/>
          <w:numId w:val="1"/>
        </w:numPr>
        <w:tabs>
          <w:tab w:val="num" w:pos="1069"/>
        </w:tabs>
        <w:spacing w:after="0" w:line="240" w:lineRule="auto"/>
        <w:contextualSpacing/>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kern w:val="0"/>
          <w:sz w:val="24"/>
          <w:szCs w:val="24"/>
          <w:lang w:eastAsia="es-ES"/>
          <w14:ligatures w14:val="none"/>
        </w:rPr>
        <w:t>Entonación de Himnos Nacional y Provincial</w:t>
      </w:r>
    </w:p>
    <w:p w14:paraId="06F71837" w14:textId="77777777" w:rsidR="004E2802" w:rsidRPr="00D109B2" w:rsidRDefault="004E2802" w:rsidP="004E2802">
      <w:pPr>
        <w:spacing w:after="0" w:line="240" w:lineRule="auto"/>
        <w:contextualSpacing/>
        <w:rPr>
          <w:rFonts w:ascii="Times New Roman" w:eastAsia="Times New Roman" w:hAnsi="Times New Roman" w:cs="Times New Roman"/>
          <w:kern w:val="0"/>
          <w:sz w:val="24"/>
          <w:szCs w:val="24"/>
          <w:lang w:eastAsia="es-ES"/>
          <w14:ligatures w14:val="none"/>
        </w:rPr>
      </w:pPr>
    </w:p>
    <w:p w14:paraId="5068BB83" w14:textId="77777777" w:rsidR="004E2802" w:rsidRPr="00D109B2" w:rsidRDefault="004E2802" w:rsidP="004E2802">
      <w:pPr>
        <w:numPr>
          <w:ilvl w:val="0"/>
          <w:numId w:val="1"/>
        </w:numPr>
        <w:tabs>
          <w:tab w:val="num" w:pos="1069"/>
        </w:tabs>
        <w:spacing w:after="0" w:line="240" w:lineRule="auto"/>
        <w:contextualSpacing/>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kern w:val="0"/>
          <w:sz w:val="24"/>
          <w:szCs w:val="24"/>
          <w:lang w:eastAsia="es-ES"/>
          <w14:ligatures w14:val="none"/>
        </w:rPr>
        <w:t>Correspondencia recibida.</w:t>
      </w:r>
    </w:p>
    <w:p w14:paraId="6AF0CC61" w14:textId="77777777" w:rsidR="004E2802" w:rsidRPr="00D109B2" w:rsidRDefault="004E2802" w:rsidP="004E2802">
      <w:pPr>
        <w:pStyle w:val="Prrafodelista"/>
        <w:spacing w:after="0"/>
        <w:rPr>
          <w:rFonts w:ascii="Times New Roman" w:eastAsia="Times New Roman" w:hAnsi="Times New Roman" w:cs="Times New Roman"/>
          <w:kern w:val="0"/>
          <w:sz w:val="24"/>
          <w:szCs w:val="24"/>
          <w:lang w:eastAsia="es-ES"/>
          <w14:ligatures w14:val="none"/>
        </w:rPr>
      </w:pPr>
    </w:p>
    <w:p w14:paraId="0D3E0899" w14:textId="74682D40" w:rsidR="004E2802" w:rsidRPr="00D109B2" w:rsidRDefault="004E2802" w:rsidP="004E2802">
      <w:pPr>
        <w:numPr>
          <w:ilvl w:val="0"/>
          <w:numId w:val="1"/>
        </w:numPr>
        <w:spacing w:after="0" w:line="240" w:lineRule="auto"/>
        <w:contextualSpacing/>
        <w:jc w:val="both"/>
        <w:rPr>
          <w:rFonts w:ascii="Times New Roman" w:eastAsia="Times New Roman" w:hAnsi="Times New Roman" w:cs="Times New Roman"/>
          <w:kern w:val="0"/>
          <w:sz w:val="24"/>
          <w:szCs w:val="24"/>
          <w:lang w:eastAsia="es-ES"/>
          <w14:ligatures w14:val="none"/>
        </w:rPr>
      </w:pPr>
      <w:r w:rsidRPr="00D109B2">
        <w:rPr>
          <w:rFonts w:ascii="Times New Roman" w:hAnsi="Times New Roman" w:cs="Times New Roman"/>
          <w:sz w:val="24"/>
          <w:szCs w:val="24"/>
        </w:rPr>
        <w:t>Lectura de Acta</w:t>
      </w:r>
      <w:r w:rsidR="00D109B2">
        <w:rPr>
          <w:rFonts w:ascii="Times New Roman" w:hAnsi="Times New Roman" w:cs="Times New Roman"/>
          <w:sz w:val="24"/>
          <w:szCs w:val="24"/>
        </w:rPr>
        <w:t>s</w:t>
      </w:r>
      <w:r w:rsidRPr="00D109B2">
        <w:rPr>
          <w:rFonts w:ascii="Times New Roman" w:hAnsi="Times New Roman" w:cs="Times New Roman"/>
          <w:sz w:val="24"/>
          <w:szCs w:val="24"/>
        </w:rPr>
        <w:t xml:space="preserve"> de Sesión Ordinaria N° 10</w:t>
      </w:r>
      <w:r w:rsidR="00D109B2">
        <w:rPr>
          <w:rFonts w:ascii="Times New Roman" w:hAnsi="Times New Roman" w:cs="Times New Roman"/>
          <w:sz w:val="24"/>
          <w:szCs w:val="24"/>
        </w:rPr>
        <w:t>71 y 1072</w:t>
      </w:r>
      <w:r w:rsidRPr="00D109B2">
        <w:rPr>
          <w:rFonts w:ascii="Times New Roman" w:eastAsia="Times New Roman" w:hAnsi="Times New Roman" w:cs="Times New Roman"/>
          <w:kern w:val="0"/>
          <w:sz w:val="24"/>
          <w:szCs w:val="24"/>
          <w:lang w:eastAsia="es-ES"/>
          <w14:ligatures w14:val="none"/>
        </w:rPr>
        <w:t>.</w:t>
      </w:r>
    </w:p>
    <w:p w14:paraId="4FDD3895" w14:textId="77777777" w:rsidR="004E2802" w:rsidRPr="00D109B2" w:rsidRDefault="004E2802" w:rsidP="004E2802">
      <w:pPr>
        <w:tabs>
          <w:tab w:val="num" w:pos="1069"/>
        </w:tabs>
        <w:spacing w:after="0" w:line="240" w:lineRule="auto"/>
        <w:ind w:left="360"/>
        <w:contextualSpacing/>
        <w:jc w:val="both"/>
        <w:rPr>
          <w:rFonts w:ascii="Times New Roman" w:eastAsia="Times New Roman" w:hAnsi="Times New Roman" w:cs="Times New Roman"/>
          <w:kern w:val="0"/>
          <w:sz w:val="24"/>
          <w:szCs w:val="24"/>
          <w:lang w:eastAsia="es-ES"/>
          <w14:ligatures w14:val="none"/>
        </w:rPr>
      </w:pPr>
    </w:p>
    <w:p w14:paraId="5CEE8002" w14:textId="77777777" w:rsidR="004E2802" w:rsidRPr="00D109B2" w:rsidRDefault="004E2802" w:rsidP="004E2802">
      <w:pPr>
        <w:spacing w:after="0" w:line="240" w:lineRule="auto"/>
        <w:contextualSpacing/>
        <w:jc w:val="both"/>
        <w:rPr>
          <w:rFonts w:ascii="Times New Roman" w:eastAsia="Times New Roman" w:hAnsi="Times New Roman" w:cs="Times New Roman"/>
          <w:kern w:val="0"/>
          <w:sz w:val="24"/>
          <w:szCs w:val="24"/>
          <w:lang w:eastAsia="es-ES"/>
          <w14:ligatures w14:val="none"/>
        </w:rPr>
      </w:pPr>
    </w:p>
    <w:p w14:paraId="44B1AA63" w14:textId="77777777" w:rsidR="004E2802" w:rsidRPr="00D109B2" w:rsidRDefault="004E2802" w:rsidP="004E2802">
      <w:pPr>
        <w:numPr>
          <w:ilvl w:val="0"/>
          <w:numId w:val="1"/>
        </w:numPr>
        <w:tabs>
          <w:tab w:val="num" w:pos="1069"/>
        </w:tabs>
        <w:spacing w:line="240" w:lineRule="auto"/>
        <w:contextualSpacing/>
        <w:jc w:val="both"/>
        <w:rPr>
          <w:rFonts w:ascii="Times New Roman" w:eastAsia="Times New Roman" w:hAnsi="Times New Roman" w:cs="Times New Roman"/>
          <w:b/>
          <w:bCs/>
          <w:kern w:val="0"/>
          <w:sz w:val="24"/>
          <w:szCs w:val="24"/>
          <w:u w:val="single"/>
          <w:lang w:eastAsia="es-ES"/>
          <w14:ligatures w14:val="none"/>
        </w:rPr>
      </w:pPr>
      <w:bookmarkStart w:id="3" w:name="_Hlk226454235"/>
      <w:r w:rsidRPr="00D109B2">
        <w:rPr>
          <w:rFonts w:ascii="Times New Roman" w:eastAsia="Times New Roman" w:hAnsi="Times New Roman" w:cs="Times New Roman"/>
          <w:b/>
          <w:kern w:val="0"/>
          <w:sz w:val="24"/>
          <w:szCs w:val="24"/>
          <w:lang w:eastAsia="es-ES"/>
          <w14:ligatures w14:val="none"/>
        </w:rPr>
        <w:t xml:space="preserve"> </w:t>
      </w:r>
      <w:r w:rsidRPr="00D109B2">
        <w:rPr>
          <w:rFonts w:ascii="Times New Roman" w:eastAsia="Times New Roman" w:hAnsi="Times New Roman" w:cs="Times New Roman"/>
          <w:b/>
          <w:kern w:val="0"/>
          <w:sz w:val="24"/>
          <w:szCs w:val="24"/>
          <w:u w:val="single"/>
          <w:lang w:eastAsia="es-ES"/>
          <w14:ligatures w14:val="none"/>
        </w:rPr>
        <w:t xml:space="preserve">DICTAMEN DE COMISION </w:t>
      </w:r>
    </w:p>
    <w:bookmarkEnd w:id="3"/>
    <w:p w14:paraId="6EE273C0" w14:textId="77777777" w:rsidR="004E2802" w:rsidRPr="00D109B2" w:rsidRDefault="004E2802" w:rsidP="004E2802">
      <w:pPr>
        <w:spacing w:line="240" w:lineRule="auto"/>
        <w:contextualSpacing/>
        <w:jc w:val="both"/>
        <w:rPr>
          <w:rFonts w:ascii="Times New Roman" w:eastAsia="Times New Roman" w:hAnsi="Times New Roman" w:cs="Times New Roman"/>
          <w:b/>
          <w:bCs/>
          <w:kern w:val="0"/>
          <w:sz w:val="24"/>
          <w:szCs w:val="24"/>
          <w:lang w:eastAsia="es-ES"/>
          <w14:ligatures w14:val="none"/>
        </w:rPr>
      </w:pPr>
    </w:p>
    <w:p w14:paraId="357DBEC6" w14:textId="4B003A4C" w:rsidR="004E2802" w:rsidRPr="00D109B2" w:rsidRDefault="00492593" w:rsidP="004E2802">
      <w:pPr>
        <w:spacing w:after="0" w:line="240" w:lineRule="auto"/>
        <w:jc w:val="both"/>
        <w:rPr>
          <w:rFonts w:ascii="Times New Roman" w:eastAsia="Times New Roman" w:hAnsi="Times New Roman" w:cs="Times New Roman"/>
          <w:kern w:val="0"/>
          <w:sz w:val="24"/>
          <w:szCs w:val="24"/>
          <w:lang w:eastAsia="es-ES"/>
          <w14:ligatures w14:val="none"/>
        </w:rPr>
      </w:pPr>
      <w:bookmarkStart w:id="4" w:name="_Hlk237343906"/>
      <w:bookmarkStart w:id="5" w:name="_Hlk230769222"/>
      <w:r w:rsidRPr="00D109B2">
        <w:rPr>
          <w:rFonts w:ascii="Times New Roman" w:eastAsia="Times New Roman" w:hAnsi="Times New Roman" w:cs="Times New Roman"/>
          <w:b/>
          <w:bCs/>
          <w:kern w:val="0"/>
          <w:sz w:val="24"/>
          <w:szCs w:val="24"/>
          <w:lang w:eastAsia="es-ES"/>
          <w14:ligatures w14:val="none"/>
        </w:rPr>
        <w:t>5</w:t>
      </w:r>
      <w:r w:rsidR="004E2802" w:rsidRPr="00D109B2">
        <w:rPr>
          <w:rFonts w:ascii="Times New Roman" w:eastAsia="Times New Roman" w:hAnsi="Times New Roman" w:cs="Times New Roman"/>
          <w:b/>
          <w:bCs/>
          <w:kern w:val="0"/>
          <w:sz w:val="24"/>
          <w:szCs w:val="24"/>
          <w:lang w:eastAsia="es-ES"/>
          <w14:ligatures w14:val="none"/>
        </w:rPr>
        <w:t>.1.-</w:t>
      </w:r>
      <w:r w:rsidR="004E2802" w:rsidRPr="00D109B2">
        <w:rPr>
          <w:rFonts w:ascii="Times New Roman" w:eastAsia="Times New Roman" w:hAnsi="Times New Roman" w:cs="Times New Roman"/>
          <w:kern w:val="0"/>
          <w:sz w:val="24"/>
          <w:szCs w:val="24"/>
          <w:lang w:eastAsia="es-ES"/>
          <w14:ligatures w14:val="none"/>
        </w:rPr>
        <w:t xml:space="preserve"> Dictamen de la Comisión de Legislación, referente al </w:t>
      </w:r>
      <w:r w:rsidR="001C4A15" w:rsidRPr="00D109B2">
        <w:rPr>
          <w:rFonts w:ascii="Times New Roman" w:eastAsia="Times New Roman" w:hAnsi="Times New Roman" w:cs="Times New Roman"/>
          <w:kern w:val="0"/>
          <w:sz w:val="24"/>
          <w:szCs w:val="24"/>
          <w:lang w:eastAsia="es-ES"/>
          <w14:ligatures w14:val="none"/>
        </w:rPr>
        <w:t xml:space="preserve">proyecto de Ordenanza presentado por el Departamento Ejecutivo Municipal, proponiendo disponer la aplicación del régimen general establecido en el artículo 1° de la Ordenanza N° 6509/24 (emisión de bonos de cancelación de deuda). </w:t>
      </w:r>
      <w:r w:rsidR="001C4A15" w:rsidRPr="00D109B2">
        <w:rPr>
          <w:rFonts w:ascii="Times New Roman" w:eastAsia="Times New Roman" w:hAnsi="Times New Roman" w:cs="Times New Roman"/>
          <w:b/>
          <w:bCs/>
          <w:kern w:val="0"/>
          <w:sz w:val="24"/>
          <w:szCs w:val="24"/>
          <w:lang w:eastAsia="es-ES"/>
          <w14:ligatures w14:val="none"/>
        </w:rPr>
        <w:t>Expte. N° 16496-DE-26</w:t>
      </w:r>
      <w:r w:rsidR="001C4A15" w:rsidRPr="00D109B2">
        <w:rPr>
          <w:rFonts w:ascii="Times New Roman" w:eastAsia="Times New Roman" w:hAnsi="Times New Roman" w:cs="Times New Roman"/>
          <w:kern w:val="0"/>
          <w:sz w:val="24"/>
          <w:szCs w:val="24"/>
          <w:lang w:eastAsia="es-ES"/>
          <w14:ligatures w14:val="none"/>
        </w:rPr>
        <w:t>.</w:t>
      </w:r>
    </w:p>
    <w:p w14:paraId="63C841FE" w14:textId="77777777" w:rsidR="001C4A15" w:rsidRPr="00D109B2" w:rsidRDefault="001C4A15" w:rsidP="004E2802">
      <w:pPr>
        <w:spacing w:after="0" w:line="240" w:lineRule="auto"/>
        <w:jc w:val="both"/>
        <w:rPr>
          <w:rFonts w:ascii="Times New Roman" w:eastAsia="Times New Roman" w:hAnsi="Times New Roman" w:cs="Times New Roman"/>
          <w:b/>
          <w:bCs/>
          <w:kern w:val="0"/>
          <w:sz w:val="24"/>
          <w:szCs w:val="24"/>
          <w:lang w:eastAsia="es-ES"/>
          <w14:ligatures w14:val="none"/>
        </w:rPr>
      </w:pPr>
    </w:p>
    <w:p w14:paraId="340C89E6" w14:textId="5E02B714" w:rsidR="004E2802" w:rsidRPr="00D109B2" w:rsidRDefault="00492593" w:rsidP="004E2802">
      <w:pPr>
        <w:spacing w:after="0" w:line="240" w:lineRule="auto"/>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5</w:t>
      </w:r>
      <w:r w:rsidR="004E2802" w:rsidRPr="00D109B2">
        <w:rPr>
          <w:rFonts w:ascii="Times New Roman" w:eastAsia="Times New Roman" w:hAnsi="Times New Roman" w:cs="Times New Roman"/>
          <w:b/>
          <w:bCs/>
          <w:kern w:val="0"/>
          <w:sz w:val="24"/>
          <w:szCs w:val="24"/>
          <w:lang w:eastAsia="es-ES"/>
          <w14:ligatures w14:val="none"/>
        </w:rPr>
        <w:t xml:space="preserve">.2.- </w:t>
      </w:r>
      <w:r w:rsidR="004E2802" w:rsidRPr="00D109B2">
        <w:rPr>
          <w:rFonts w:ascii="Times New Roman" w:eastAsia="Times New Roman" w:hAnsi="Times New Roman" w:cs="Times New Roman"/>
          <w:kern w:val="0"/>
          <w:sz w:val="24"/>
          <w:szCs w:val="24"/>
          <w:lang w:eastAsia="es-ES"/>
          <w14:ligatures w14:val="none"/>
        </w:rPr>
        <w:t>Dictámenes de la</w:t>
      </w:r>
      <w:r w:rsidR="001C4A15" w:rsidRPr="00D109B2">
        <w:rPr>
          <w:rFonts w:ascii="Times New Roman" w:eastAsia="Times New Roman" w:hAnsi="Times New Roman" w:cs="Times New Roman"/>
          <w:kern w:val="0"/>
          <w:sz w:val="24"/>
          <w:szCs w:val="24"/>
          <w:lang w:eastAsia="es-ES"/>
          <w14:ligatures w14:val="none"/>
        </w:rPr>
        <w:t>s</w:t>
      </w:r>
      <w:r w:rsidR="004E2802" w:rsidRPr="00D109B2">
        <w:rPr>
          <w:rFonts w:ascii="Times New Roman" w:eastAsia="Times New Roman" w:hAnsi="Times New Roman" w:cs="Times New Roman"/>
          <w:kern w:val="0"/>
          <w:sz w:val="24"/>
          <w:szCs w:val="24"/>
          <w:lang w:eastAsia="es-ES"/>
          <w14:ligatures w14:val="none"/>
        </w:rPr>
        <w:t xml:space="preserve"> Comisi</w:t>
      </w:r>
      <w:r w:rsidR="001C4A15" w:rsidRPr="00D109B2">
        <w:rPr>
          <w:rFonts w:ascii="Times New Roman" w:eastAsia="Times New Roman" w:hAnsi="Times New Roman" w:cs="Times New Roman"/>
          <w:kern w:val="0"/>
          <w:sz w:val="24"/>
          <w:szCs w:val="24"/>
          <w:lang w:eastAsia="es-ES"/>
          <w14:ligatures w14:val="none"/>
        </w:rPr>
        <w:t>o</w:t>
      </w:r>
      <w:r w:rsidR="004E2802" w:rsidRPr="00D109B2">
        <w:rPr>
          <w:rFonts w:ascii="Times New Roman" w:eastAsia="Times New Roman" w:hAnsi="Times New Roman" w:cs="Times New Roman"/>
          <w:kern w:val="0"/>
          <w:sz w:val="24"/>
          <w:szCs w:val="24"/>
          <w:lang w:eastAsia="es-ES"/>
          <w14:ligatures w14:val="none"/>
        </w:rPr>
        <w:t>n</w:t>
      </w:r>
      <w:r w:rsidR="001C4A15" w:rsidRPr="00D109B2">
        <w:rPr>
          <w:rFonts w:ascii="Times New Roman" w:eastAsia="Times New Roman" w:hAnsi="Times New Roman" w:cs="Times New Roman"/>
          <w:kern w:val="0"/>
          <w:sz w:val="24"/>
          <w:szCs w:val="24"/>
          <w:lang w:eastAsia="es-ES"/>
          <w14:ligatures w14:val="none"/>
        </w:rPr>
        <w:t>es</w:t>
      </w:r>
      <w:r w:rsidR="004E2802" w:rsidRPr="00D109B2">
        <w:rPr>
          <w:rFonts w:ascii="Times New Roman" w:eastAsia="Times New Roman" w:hAnsi="Times New Roman" w:cs="Times New Roman"/>
          <w:kern w:val="0"/>
          <w:sz w:val="24"/>
          <w:szCs w:val="24"/>
          <w:lang w:eastAsia="es-ES"/>
          <w14:ligatures w14:val="none"/>
        </w:rPr>
        <w:t xml:space="preserve"> </w:t>
      </w:r>
      <w:r w:rsidR="001C4A15" w:rsidRPr="00D109B2">
        <w:rPr>
          <w:rFonts w:ascii="Times New Roman" w:eastAsia="Times New Roman" w:hAnsi="Times New Roman" w:cs="Times New Roman"/>
          <w:kern w:val="0"/>
          <w:sz w:val="24"/>
          <w:szCs w:val="24"/>
          <w:lang w:eastAsia="es-ES"/>
          <w14:ligatures w14:val="none"/>
        </w:rPr>
        <w:t>Interjurisdiccional, Cultura</w:t>
      </w:r>
      <w:r w:rsidR="004E2802" w:rsidRPr="00D109B2">
        <w:rPr>
          <w:rFonts w:ascii="Times New Roman" w:eastAsia="Times New Roman" w:hAnsi="Times New Roman" w:cs="Times New Roman"/>
          <w:kern w:val="0"/>
          <w:sz w:val="24"/>
          <w:szCs w:val="24"/>
          <w:lang w:eastAsia="es-ES"/>
          <w14:ligatures w14:val="none"/>
        </w:rPr>
        <w:t xml:space="preserve"> y Legislación, referente </w:t>
      </w:r>
      <w:r w:rsidR="001C4A15" w:rsidRPr="00D109B2">
        <w:rPr>
          <w:rFonts w:ascii="Times New Roman" w:eastAsia="Times New Roman" w:hAnsi="Times New Roman" w:cs="Times New Roman"/>
          <w:kern w:val="0"/>
          <w:sz w:val="24"/>
          <w:szCs w:val="24"/>
          <w:lang w:eastAsia="es-ES"/>
          <w14:ligatures w14:val="none"/>
        </w:rPr>
        <w:t>proyecto de Ordenanza presentado por el concejal Carlos Roncoroni, proponiendo imposición de los nombres “Cadena de Unión” y “Luis Antonio Portugal” a las dos calles sin denominación oficial del Barrio 13 de Enero, conforme a la ubicación establecida en el plano que integra la presente Ordenanza.</w:t>
      </w:r>
      <w:r w:rsidR="001C4A15" w:rsidRPr="00D109B2">
        <w:rPr>
          <w:rFonts w:ascii="Times New Roman" w:eastAsia="Times New Roman" w:hAnsi="Times New Roman" w:cs="Times New Roman"/>
          <w:b/>
          <w:bCs/>
          <w:kern w:val="0"/>
          <w:sz w:val="24"/>
          <w:szCs w:val="24"/>
          <w:lang w:eastAsia="es-ES"/>
          <w14:ligatures w14:val="none"/>
        </w:rPr>
        <w:t> Expte. N° 16476-C-26</w:t>
      </w:r>
      <w:r w:rsidR="004E2802" w:rsidRPr="00D109B2">
        <w:rPr>
          <w:rFonts w:ascii="Times New Roman" w:eastAsia="Times New Roman" w:hAnsi="Times New Roman" w:cs="Times New Roman"/>
          <w:kern w:val="0"/>
          <w:sz w:val="24"/>
          <w:szCs w:val="24"/>
          <w:lang w:eastAsia="es-ES"/>
          <w14:ligatures w14:val="none"/>
        </w:rPr>
        <w:t>.</w:t>
      </w:r>
    </w:p>
    <w:p w14:paraId="601304EF" w14:textId="77777777" w:rsidR="004E2802" w:rsidRPr="00D109B2" w:rsidRDefault="004E2802" w:rsidP="004E2802">
      <w:pPr>
        <w:spacing w:after="0" w:line="240" w:lineRule="auto"/>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kern w:val="0"/>
          <w:sz w:val="24"/>
          <w:szCs w:val="24"/>
          <w:lang w:eastAsia="es-ES"/>
          <w14:ligatures w14:val="none"/>
        </w:rPr>
        <w:t> </w:t>
      </w:r>
      <w:bookmarkEnd w:id="4"/>
    </w:p>
    <w:p w14:paraId="54B1307F" w14:textId="762AC5DA" w:rsidR="004E2802" w:rsidRPr="00D109B2" w:rsidRDefault="00D109B2" w:rsidP="004E2802">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bookmarkStart w:id="6" w:name="_Hlk237343932"/>
      <w:r w:rsidRPr="00D109B2">
        <w:rPr>
          <w:rFonts w:ascii="Times New Roman" w:eastAsia="Times New Roman" w:hAnsi="Times New Roman" w:cs="Times New Roman"/>
          <w:b/>
          <w:bCs/>
          <w:kern w:val="0"/>
          <w:sz w:val="24"/>
          <w:szCs w:val="24"/>
          <w:lang w:eastAsia="es-ES"/>
          <w14:ligatures w14:val="none"/>
        </w:rPr>
        <w:t>5</w:t>
      </w:r>
      <w:r w:rsidR="004E2802" w:rsidRPr="00D109B2">
        <w:rPr>
          <w:rFonts w:ascii="Times New Roman" w:eastAsia="Times New Roman" w:hAnsi="Times New Roman" w:cs="Times New Roman"/>
          <w:b/>
          <w:bCs/>
          <w:kern w:val="0"/>
          <w:sz w:val="24"/>
          <w:szCs w:val="24"/>
          <w:lang w:eastAsia="es-ES"/>
          <w14:ligatures w14:val="none"/>
        </w:rPr>
        <w:t>.3.-</w:t>
      </w:r>
      <w:r w:rsidR="004E2802" w:rsidRPr="00D109B2">
        <w:rPr>
          <w:rFonts w:ascii="Times New Roman" w:eastAsia="Times New Roman" w:hAnsi="Times New Roman" w:cs="Times New Roman"/>
          <w:kern w:val="0"/>
          <w:sz w:val="24"/>
          <w:szCs w:val="24"/>
          <w:lang w:eastAsia="es-ES"/>
          <w14:ligatures w14:val="none"/>
        </w:rPr>
        <w:t xml:space="preserve"> Dictámenes de las Comisiones de</w:t>
      </w:r>
      <w:bookmarkEnd w:id="6"/>
      <w:r w:rsidR="001C4A15" w:rsidRPr="00D109B2">
        <w:rPr>
          <w:rFonts w:ascii="Times New Roman" w:eastAsia="Times New Roman" w:hAnsi="Times New Roman" w:cs="Times New Roman"/>
          <w:kern w:val="0"/>
          <w:sz w:val="24"/>
          <w:szCs w:val="24"/>
          <w:lang w:eastAsia="es-ES"/>
          <w14:ligatures w14:val="none"/>
        </w:rPr>
        <w:t xml:space="preserve"> Cultura y Legislación, referente al proyecto de Ordenanza presentado por la concejal Marcela Martínez, proponiendo declarar de Interés Municipal y Educativo las capacitaciones que se desarrollarán en el marco de la “Acción Institucional Conjunta” entre el Polo Tecnológico de la Provincia de La Rioja y el Municipio del Departamento Capital, como herramienta estratégica para el fortalecimiento del capital humano y la transformación digital del Estado Municipal.</w:t>
      </w:r>
      <w:r w:rsidR="001C4A15" w:rsidRPr="00D109B2">
        <w:rPr>
          <w:rFonts w:ascii="Times New Roman" w:eastAsia="Times New Roman" w:hAnsi="Times New Roman" w:cs="Times New Roman"/>
          <w:b/>
          <w:bCs/>
          <w:kern w:val="0"/>
          <w:sz w:val="24"/>
          <w:szCs w:val="24"/>
          <w:lang w:eastAsia="es-ES"/>
          <w14:ligatures w14:val="none"/>
        </w:rPr>
        <w:t> Expte. N° 16523-C-26.</w:t>
      </w:r>
    </w:p>
    <w:p w14:paraId="5C10E8A9" w14:textId="77777777" w:rsidR="00147C1C" w:rsidRPr="00D109B2" w:rsidRDefault="00147C1C" w:rsidP="00147C1C">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 xml:space="preserve">5.4.- </w:t>
      </w:r>
      <w:r w:rsidRPr="00D109B2">
        <w:rPr>
          <w:rFonts w:ascii="Times New Roman" w:eastAsia="Times New Roman" w:hAnsi="Times New Roman" w:cs="Times New Roman"/>
          <w:kern w:val="0"/>
          <w:sz w:val="24"/>
          <w:szCs w:val="24"/>
          <w:lang w:eastAsia="es-ES"/>
          <w14:ligatures w14:val="none"/>
        </w:rPr>
        <w:t xml:space="preserve">Dictámenes de las Comisiones </w:t>
      </w:r>
      <w:r w:rsidRPr="009E2F64">
        <w:rPr>
          <w:rFonts w:ascii="Times New Roman" w:eastAsia="Times New Roman" w:hAnsi="Times New Roman" w:cs="Times New Roman"/>
          <w:kern w:val="0"/>
          <w:sz w:val="24"/>
          <w:szCs w:val="24"/>
          <w:lang w:eastAsia="es-ES"/>
          <w14:ligatures w14:val="none"/>
        </w:rPr>
        <w:t xml:space="preserve">de </w:t>
      </w:r>
      <w:r w:rsidRPr="009E2F64">
        <w:rPr>
          <w:rFonts w:ascii="Times New Roman" w:eastAsia="Calibri" w:hAnsi="Times New Roman" w:cs="Times New Roman"/>
          <w:sz w:val="24"/>
          <w:szCs w:val="24"/>
        </w:rPr>
        <w:t>Inclusión,</w:t>
      </w:r>
      <w:r>
        <w:rPr>
          <w:rFonts w:ascii="Times New Roman" w:eastAsia="Calibri" w:hAnsi="Times New Roman" w:cs="Times New Roman"/>
          <w:sz w:val="24"/>
          <w:szCs w:val="24"/>
        </w:rPr>
        <w:t xml:space="preserve"> </w:t>
      </w:r>
      <w:r w:rsidRPr="00D109B2">
        <w:rPr>
          <w:rFonts w:ascii="Times New Roman" w:eastAsia="Times New Roman" w:hAnsi="Times New Roman" w:cs="Times New Roman"/>
          <w:kern w:val="0"/>
          <w:sz w:val="24"/>
          <w:szCs w:val="24"/>
          <w:lang w:eastAsia="es-ES"/>
          <w14:ligatures w14:val="none"/>
        </w:rPr>
        <w:t>Cultura y Legislación, referente al proyecto de Ordenanza presentado por la concejal Karina Martínez, proponiendo Declarar al día 9 de agosto como “Día Municipal de</w:t>
      </w:r>
      <w:r>
        <w:rPr>
          <w:rFonts w:ascii="Times New Roman" w:eastAsia="Times New Roman" w:hAnsi="Times New Roman" w:cs="Times New Roman"/>
          <w:kern w:val="0"/>
          <w:sz w:val="24"/>
          <w:szCs w:val="24"/>
          <w:lang w:eastAsia="es-ES"/>
          <w14:ligatures w14:val="none"/>
        </w:rPr>
        <w:t xml:space="preserve"> interés sobre</w:t>
      </w:r>
      <w:r w:rsidRPr="00D109B2">
        <w:rPr>
          <w:rFonts w:ascii="Times New Roman" w:eastAsia="Times New Roman" w:hAnsi="Times New Roman" w:cs="Times New Roman"/>
          <w:kern w:val="0"/>
          <w:sz w:val="24"/>
          <w:szCs w:val="24"/>
          <w:lang w:eastAsia="es-ES"/>
          <w14:ligatures w14:val="none"/>
        </w:rPr>
        <w:t xml:space="preserve"> los Derechos de las Personas con Epilepsia”.</w:t>
      </w:r>
      <w:r w:rsidRPr="00D109B2">
        <w:rPr>
          <w:rFonts w:ascii="Times New Roman" w:eastAsia="Times New Roman" w:hAnsi="Times New Roman" w:cs="Times New Roman"/>
          <w:b/>
          <w:bCs/>
          <w:kern w:val="0"/>
          <w:sz w:val="24"/>
          <w:szCs w:val="24"/>
          <w:lang w:eastAsia="es-ES"/>
          <w14:ligatures w14:val="none"/>
        </w:rPr>
        <w:t> Expte. N° 16467-C-26.</w:t>
      </w:r>
    </w:p>
    <w:p w14:paraId="2DCF2375" w14:textId="5615F60F" w:rsidR="001346DF" w:rsidRPr="00D109B2" w:rsidRDefault="00492593" w:rsidP="001346DF">
      <w:pPr>
        <w:tabs>
          <w:tab w:val="num" w:pos="1069"/>
        </w:tabs>
        <w:spacing w:line="240" w:lineRule="auto"/>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5.</w:t>
      </w:r>
      <w:r w:rsidR="00D8765F">
        <w:rPr>
          <w:rFonts w:ascii="Times New Roman" w:eastAsia="Times New Roman" w:hAnsi="Times New Roman" w:cs="Times New Roman"/>
          <w:b/>
          <w:bCs/>
          <w:kern w:val="0"/>
          <w:sz w:val="24"/>
          <w:szCs w:val="24"/>
          <w:lang w:eastAsia="es-ES"/>
          <w14:ligatures w14:val="none"/>
        </w:rPr>
        <w:t>5</w:t>
      </w:r>
      <w:r w:rsidRPr="00D109B2">
        <w:rPr>
          <w:rFonts w:ascii="Times New Roman" w:eastAsia="Times New Roman" w:hAnsi="Times New Roman" w:cs="Times New Roman"/>
          <w:b/>
          <w:bCs/>
          <w:kern w:val="0"/>
          <w:sz w:val="24"/>
          <w:szCs w:val="24"/>
          <w:lang w:eastAsia="es-ES"/>
          <w14:ligatures w14:val="none"/>
        </w:rPr>
        <w:t>.-</w:t>
      </w:r>
      <w:r w:rsidRPr="00D109B2">
        <w:rPr>
          <w:rFonts w:ascii="Times New Roman" w:eastAsia="Times New Roman" w:hAnsi="Times New Roman" w:cs="Times New Roman"/>
          <w:kern w:val="0"/>
          <w:sz w:val="24"/>
          <w:szCs w:val="24"/>
          <w:lang w:eastAsia="es-ES"/>
          <w14:ligatures w14:val="none"/>
        </w:rPr>
        <w:t xml:space="preserve"> Dictámenes de las Comisiones de Cultura y Legislación, referente al </w:t>
      </w:r>
      <w:r w:rsidR="001346DF" w:rsidRPr="00D109B2">
        <w:rPr>
          <w:rFonts w:ascii="Times New Roman" w:eastAsia="Times New Roman" w:hAnsi="Times New Roman" w:cs="Times New Roman"/>
          <w:kern w:val="0"/>
          <w:sz w:val="24"/>
          <w:szCs w:val="24"/>
          <w:lang w:eastAsia="es-ES"/>
          <w14:ligatures w14:val="none"/>
        </w:rPr>
        <w:t xml:space="preserve">proyecto de Ordenanza presentado por la concejal Ximena Marenco, proponiendo imponer con el nombre “Adelina Ceferina Salas” al Polideportivo ubicado en Pasaje 10, altura 1850, del barrio 10 de Junio de la Ciudad de La Rioja. </w:t>
      </w:r>
      <w:r w:rsidR="001346DF" w:rsidRPr="00D109B2">
        <w:rPr>
          <w:rFonts w:ascii="Times New Roman" w:eastAsia="Times New Roman" w:hAnsi="Times New Roman" w:cs="Times New Roman"/>
          <w:b/>
          <w:bCs/>
          <w:kern w:val="0"/>
          <w:sz w:val="24"/>
          <w:szCs w:val="24"/>
          <w:lang w:eastAsia="es-ES"/>
          <w14:ligatures w14:val="none"/>
        </w:rPr>
        <w:t>Expte. N° 16412-C-26</w:t>
      </w:r>
      <w:r w:rsidR="001346DF" w:rsidRPr="00D109B2">
        <w:rPr>
          <w:rFonts w:ascii="Times New Roman" w:eastAsia="Times New Roman" w:hAnsi="Times New Roman" w:cs="Times New Roman"/>
          <w:kern w:val="0"/>
          <w:sz w:val="24"/>
          <w:szCs w:val="24"/>
          <w:lang w:eastAsia="es-ES"/>
          <w14:ligatures w14:val="none"/>
        </w:rPr>
        <w:t xml:space="preserve">. </w:t>
      </w:r>
    </w:p>
    <w:p w14:paraId="4373A141" w14:textId="065C9597" w:rsidR="001346DF" w:rsidRPr="00D109B2" w:rsidRDefault="001346DF" w:rsidP="001346DF">
      <w:pPr>
        <w:tabs>
          <w:tab w:val="num" w:pos="1069"/>
        </w:tabs>
        <w:spacing w:line="240" w:lineRule="auto"/>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5.</w:t>
      </w:r>
      <w:r w:rsidR="00D8765F">
        <w:rPr>
          <w:rFonts w:ascii="Times New Roman" w:eastAsia="Times New Roman" w:hAnsi="Times New Roman" w:cs="Times New Roman"/>
          <w:b/>
          <w:bCs/>
          <w:kern w:val="0"/>
          <w:sz w:val="24"/>
          <w:szCs w:val="24"/>
          <w:lang w:eastAsia="es-ES"/>
          <w14:ligatures w14:val="none"/>
        </w:rPr>
        <w:t>6</w:t>
      </w:r>
      <w:r w:rsidRPr="00D109B2">
        <w:rPr>
          <w:rFonts w:ascii="Times New Roman" w:eastAsia="Times New Roman" w:hAnsi="Times New Roman" w:cs="Times New Roman"/>
          <w:b/>
          <w:bCs/>
          <w:kern w:val="0"/>
          <w:sz w:val="24"/>
          <w:szCs w:val="24"/>
          <w:lang w:eastAsia="es-ES"/>
          <w14:ligatures w14:val="none"/>
        </w:rPr>
        <w:t>.-</w:t>
      </w:r>
      <w:r w:rsidRPr="00D109B2">
        <w:rPr>
          <w:rFonts w:ascii="Times New Roman" w:eastAsia="Times New Roman" w:hAnsi="Times New Roman" w:cs="Times New Roman"/>
          <w:kern w:val="0"/>
          <w:sz w:val="24"/>
          <w:szCs w:val="24"/>
          <w:lang w:eastAsia="es-ES"/>
          <w14:ligatures w14:val="none"/>
        </w:rPr>
        <w:t xml:space="preserve"> Dictámenes de las Comisiones de Cultura y Legislación, referente al </w:t>
      </w:r>
      <w:bookmarkEnd w:id="5"/>
      <w:r w:rsidRPr="00D109B2">
        <w:rPr>
          <w:rFonts w:ascii="Times New Roman" w:eastAsia="Times New Roman" w:hAnsi="Times New Roman" w:cs="Times New Roman"/>
          <w:kern w:val="0"/>
          <w:sz w:val="24"/>
          <w:szCs w:val="24"/>
          <w:lang w:eastAsia="es-ES"/>
          <w14:ligatures w14:val="none"/>
        </w:rPr>
        <w:t xml:space="preserve">proyecto de Ordenanza presentado por la concejal Luciana De León, proponiendo exhortar al Departamento Ejecutivo </w:t>
      </w:r>
      <w:r w:rsidRPr="00D109B2">
        <w:rPr>
          <w:rFonts w:ascii="Times New Roman" w:eastAsia="Times New Roman" w:hAnsi="Times New Roman" w:cs="Times New Roman"/>
          <w:kern w:val="0"/>
          <w:sz w:val="24"/>
          <w:szCs w:val="24"/>
          <w:lang w:eastAsia="es-ES"/>
          <w14:ligatures w14:val="none"/>
        </w:rPr>
        <w:lastRenderedPageBreak/>
        <w:t xml:space="preserve">Municipal a disponer, mediante el área correspondiente, la colocación de un cartel indicativo con la leyenda "Las Islas Malvinas son Argentinas y se encuentran a 2.583 km de La Rioja". </w:t>
      </w:r>
      <w:r w:rsidRPr="00D109B2">
        <w:rPr>
          <w:rFonts w:ascii="Times New Roman" w:eastAsia="Times New Roman" w:hAnsi="Times New Roman" w:cs="Times New Roman"/>
          <w:b/>
          <w:bCs/>
          <w:kern w:val="0"/>
          <w:sz w:val="24"/>
          <w:szCs w:val="24"/>
          <w:lang w:eastAsia="es-ES"/>
          <w14:ligatures w14:val="none"/>
        </w:rPr>
        <w:t>Expte. N° 16434-C-26</w:t>
      </w:r>
      <w:r w:rsidRPr="00D109B2">
        <w:rPr>
          <w:rFonts w:ascii="Times New Roman" w:eastAsia="Times New Roman" w:hAnsi="Times New Roman" w:cs="Times New Roman"/>
          <w:kern w:val="0"/>
          <w:sz w:val="24"/>
          <w:szCs w:val="24"/>
          <w:lang w:eastAsia="es-ES"/>
          <w14:ligatures w14:val="none"/>
        </w:rPr>
        <w:t xml:space="preserve">. </w:t>
      </w:r>
    </w:p>
    <w:p w14:paraId="1132272D" w14:textId="3B5235F2" w:rsidR="001346DF" w:rsidRPr="00D109B2" w:rsidRDefault="001346DF" w:rsidP="001346DF">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5.</w:t>
      </w:r>
      <w:r w:rsidR="00D8765F">
        <w:rPr>
          <w:rFonts w:ascii="Times New Roman" w:eastAsia="Times New Roman" w:hAnsi="Times New Roman" w:cs="Times New Roman"/>
          <w:b/>
          <w:bCs/>
          <w:kern w:val="0"/>
          <w:sz w:val="24"/>
          <w:szCs w:val="24"/>
          <w:lang w:eastAsia="es-ES"/>
          <w14:ligatures w14:val="none"/>
        </w:rPr>
        <w:t>7</w:t>
      </w:r>
      <w:r w:rsidRPr="00D109B2">
        <w:rPr>
          <w:rFonts w:ascii="Times New Roman" w:eastAsia="Times New Roman" w:hAnsi="Times New Roman" w:cs="Times New Roman"/>
          <w:b/>
          <w:bCs/>
          <w:kern w:val="0"/>
          <w:sz w:val="24"/>
          <w:szCs w:val="24"/>
          <w:lang w:eastAsia="es-ES"/>
          <w14:ligatures w14:val="none"/>
        </w:rPr>
        <w:t>.-</w:t>
      </w:r>
      <w:r w:rsidRPr="00D109B2">
        <w:rPr>
          <w:rFonts w:ascii="Times New Roman" w:eastAsia="Times New Roman" w:hAnsi="Times New Roman" w:cs="Times New Roman"/>
          <w:kern w:val="0"/>
          <w:sz w:val="24"/>
          <w:szCs w:val="24"/>
          <w:lang w:eastAsia="es-ES"/>
          <w14:ligatures w14:val="none"/>
        </w:rPr>
        <w:t xml:space="preserve"> Dictámenes de las Comisiones Interjurisdiccional, Cultura y Legislación, referente al proyecto de Ordenanza presentado por el concejal Carlos Roncoroni, proponiendo imponer la denominación “Barrio Armada Argentina” al nuevo Barrio ubicado en el Sector Sur de la Ciudad Capital, conforme la delimitación establecida por la Secretaría de Obras Públicas Municipal.</w:t>
      </w:r>
      <w:r w:rsidRPr="00D109B2">
        <w:rPr>
          <w:rFonts w:ascii="Times New Roman" w:eastAsia="Times New Roman" w:hAnsi="Times New Roman" w:cs="Times New Roman"/>
          <w:b/>
          <w:bCs/>
          <w:kern w:val="0"/>
          <w:sz w:val="24"/>
          <w:szCs w:val="24"/>
          <w:lang w:eastAsia="es-ES"/>
          <w14:ligatures w14:val="none"/>
        </w:rPr>
        <w:t> Expte. N° 16477-C-26.</w:t>
      </w:r>
    </w:p>
    <w:p w14:paraId="2D3A297A" w14:textId="145DF669" w:rsidR="001346DF" w:rsidRPr="00D109B2" w:rsidRDefault="001346DF" w:rsidP="001346DF">
      <w:pPr>
        <w:tabs>
          <w:tab w:val="num" w:pos="1069"/>
        </w:tabs>
        <w:spacing w:line="240" w:lineRule="auto"/>
        <w:jc w:val="both"/>
        <w:rPr>
          <w:rFonts w:ascii="Times New Roman" w:eastAsia="Times New Roman" w:hAnsi="Times New Roman" w:cs="Times New Roman"/>
          <w:b/>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5.</w:t>
      </w:r>
      <w:r w:rsidR="00D8765F">
        <w:rPr>
          <w:rFonts w:ascii="Times New Roman" w:eastAsia="Times New Roman" w:hAnsi="Times New Roman" w:cs="Times New Roman"/>
          <w:b/>
          <w:bCs/>
          <w:kern w:val="0"/>
          <w:sz w:val="24"/>
          <w:szCs w:val="24"/>
          <w:lang w:eastAsia="es-ES"/>
          <w14:ligatures w14:val="none"/>
        </w:rPr>
        <w:t>8</w:t>
      </w:r>
      <w:r w:rsidRPr="00D109B2">
        <w:rPr>
          <w:rFonts w:ascii="Times New Roman" w:eastAsia="Times New Roman" w:hAnsi="Times New Roman" w:cs="Times New Roman"/>
          <w:b/>
          <w:bCs/>
          <w:kern w:val="0"/>
          <w:sz w:val="24"/>
          <w:szCs w:val="24"/>
          <w:lang w:eastAsia="es-ES"/>
          <w14:ligatures w14:val="none"/>
        </w:rPr>
        <w:t xml:space="preserve">.- </w:t>
      </w:r>
      <w:r w:rsidRPr="00D109B2">
        <w:rPr>
          <w:rFonts w:ascii="Times New Roman" w:eastAsia="Times New Roman" w:hAnsi="Times New Roman" w:cs="Times New Roman"/>
          <w:kern w:val="0"/>
          <w:sz w:val="24"/>
          <w:szCs w:val="24"/>
          <w:lang w:eastAsia="es-ES"/>
          <w14:ligatures w14:val="none"/>
        </w:rPr>
        <w:t xml:space="preserve">Dictámenes de las Comisiones de Cultura y Legislación, referente al </w:t>
      </w:r>
      <w:r w:rsidRPr="00D109B2">
        <w:rPr>
          <w:rFonts w:ascii="Times New Roman" w:eastAsia="Times New Roman" w:hAnsi="Times New Roman" w:cs="Times New Roman"/>
          <w:bCs/>
          <w:kern w:val="0"/>
          <w:sz w:val="24"/>
          <w:szCs w:val="24"/>
          <w:lang w:eastAsia="es-ES"/>
          <w14:ligatures w14:val="none"/>
        </w:rPr>
        <w:t xml:space="preserve">proyecto de Decreto presentado por el Cuerpo de Concejales, proponiendo declarar "CIUDADANA DESTACADA, DISTINCIÓN CIUDAD DE LOS AZAHARES" a la Profesora Paola Andrea Díaz, por su trayectoria en el arte de la danza y folklore tradicional argentino. </w:t>
      </w:r>
      <w:r w:rsidRPr="00D109B2">
        <w:rPr>
          <w:rFonts w:ascii="Times New Roman" w:eastAsia="Times New Roman" w:hAnsi="Times New Roman" w:cs="Times New Roman"/>
          <w:b/>
          <w:kern w:val="0"/>
          <w:sz w:val="24"/>
          <w:szCs w:val="24"/>
          <w:lang w:eastAsia="es-ES"/>
          <w14:ligatures w14:val="none"/>
        </w:rPr>
        <w:t>Expte. N° 16520-C-26.</w:t>
      </w:r>
    </w:p>
    <w:p w14:paraId="3F97A59B" w14:textId="5C942C21" w:rsidR="001346DF" w:rsidRDefault="001346DF" w:rsidP="001346DF">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kern w:val="0"/>
          <w:sz w:val="24"/>
          <w:szCs w:val="24"/>
          <w:lang w:eastAsia="es-ES"/>
          <w14:ligatures w14:val="none"/>
        </w:rPr>
        <w:t>5.</w:t>
      </w:r>
      <w:r w:rsidR="00D8765F">
        <w:rPr>
          <w:rFonts w:ascii="Times New Roman" w:eastAsia="Times New Roman" w:hAnsi="Times New Roman" w:cs="Times New Roman"/>
          <w:b/>
          <w:kern w:val="0"/>
          <w:sz w:val="24"/>
          <w:szCs w:val="24"/>
          <w:lang w:eastAsia="es-ES"/>
          <w14:ligatures w14:val="none"/>
        </w:rPr>
        <w:t>9</w:t>
      </w:r>
      <w:r w:rsidRPr="00D109B2">
        <w:rPr>
          <w:rFonts w:ascii="Times New Roman" w:eastAsia="Times New Roman" w:hAnsi="Times New Roman" w:cs="Times New Roman"/>
          <w:b/>
          <w:kern w:val="0"/>
          <w:sz w:val="24"/>
          <w:szCs w:val="24"/>
          <w:lang w:eastAsia="es-ES"/>
          <w14:ligatures w14:val="none"/>
        </w:rPr>
        <w:t xml:space="preserve">.- </w:t>
      </w:r>
      <w:r w:rsidRPr="00D109B2">
        <w:rPr>
          <w:rFonts w:ascii="Times New Roman" w:eastAsia="Times New Roman" w:hAnsi="Times New Roman" w:cs="Times New Roman"/>
          <w:kern w:val="0"/>
          <w:sz w:val="24"/>
          <w:szCs w:val="24"/>
          <w:lang w:eastAsia="es-ES"/>
          <w14:ligatures w14:val="none"/>
        </w:rPr>
        <w:t xml:space="preserve">Dictámenes de las Comisiones de Cultura y Legislación, referente al </w:t>
      </w:r>
      <w:r w:rsidRPr="00D109B2">
        <w:rPr>
          <w:rFonts w:ascii="Times New Roman" w:eastAsia="Times New Roman" w:hAnsi="Times New Roman" w:cs="Times New Roman"/>
          <w:bCs/>
          <w:kern w:val="0"/>
          <w:sz w:val="24"/>
          <w:szCs w:val="24"/>
          <w:lang w:eastAsia="es-ES"/>
          <w14:ligatures w14:val="none"/>
        </w:rPr>
        <w:t xml:space="preserve">proyecto de Decreto presentado por la concejal Yolanda Corzo, proponiendo declarar Vecino Destacado de la Ciudad de La Rioja al periodista Raul Tomás Sosa en reconocimiento a su extensa trayectoria de más de 30 años en el ámbito de la comunicación. </w:t>
      </w:r>
      <w:r w:rsidRPr="00D109B2">
        <w:rPr>
          <w:rFonts w:ascii="Times New Roman" w:eastAsia="Times New Roman" w:hAnsi="Times New Roman" w:cs="Times New Roman"/>
          <w:b/>
          <w:bCs/>
          <w:kern w:val="0"/>
          <w:sz w:val="24"/>
          <w:szCs w:val="24"/>
          <w:lang w:eastAsia="es-ES"/>
          <w14:ligatures w14:val="none"/>
        </w:rPr>
        <w:t>Expte. N° 16522-C-26.</w:t>
      </w:r>
    </w:p>
    <w:p w14:paraId="46D6E3FC" w14:textId="77777777" w:rsidR="00424EF5" w:rsidRPr="00424EF5" w:rsidRDefault="00424EF5" w:rsidP="001346DF">
      <w:pPr>
        <w:tabs>
          <w:tab w:val="num" w:pos="1069"/>
        </w:tabs>
        <w:spacing w:line="240" w:lineRule="auto"/>
        <w:jc w:val="both"/>
        <w:rPr>
          <w:rFonts w:ascii="Times New Roman" w:eastAsia="Times New Roman" w:hAnsi="Times New Roman" w:cs="Times New Roman"/>
          <w:bCs/>
          <w:kern w:val="0"/>
          <w:sz w:val="24"/>
          <w:szCs w:val="24"/>
          <w:lang w:eastAsia="es-ES"/>
          <w14:ligatures w14:val="none"/>
        </w:rPr>
      </w:pPr>
    </w:p>
    <w:p w14:paraId="2878641F" w14:textId="41C0E7B4" w:rsidR="004E2802" w:rsidRPr="00424EF5" w:rsidRDefault="004E2802" w:rsidP="00424EF5">
      <w:pPr>
        <w:pStyle w:val="Prrafodelista"/>
        <w:numPr>
          <w:ilvl w:val="0"/>
          <w:numId w:val="1"/>
        </w:num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kern w:val="0"/>
          <w:sz w:val="24"/>
          <w:szCs w:val="24"/>
          <w:u w:val="single"/>
          <w:lang w:eastAsia="es-ES"/>
          <w14:ligatures w14:val="none"/>
        </w:rPr>
        <w:t>PROYECTOS DE ORDENANZAS</w:t>
      </w:r>
      <w:bookmarkStart w:id="7" w:name="_Hlk227662726"/>
      <w:bookmarkStart w:id="8" w:name="_Hlk208311522"/>
    </w:p>
    <w:p w14:paraId="2DA5CB9C" w14:textId="04F23645" w:rsidR="004E2802" w:rsidRPr="00D109B2" w:rsidRDefault="002F7ACA" w:rsidP="003002DE">
      <w:pPr>
        <w:spacing w:after="0" w:line="240" w:lineRule="auto"/>
        <w:contextualSpacing/>
        <w:jc w:val="both"/>
        <w:rPr>
          <w:rFonts w:ascii="Times New Roman" w:eastAsia="Times New Roman" w:hAnsi="Times New Roman" w:cs="Times New Roman"/>
          <w:kern w:val="0"/>
          <w:sz w:val="24"/>
          <w:szCs w:val="24"/>
          <w:lang w:eastAsia="es-ES"/>
          <w14:ligatures w14:val="none"/>
        </w:rPr>
      </w:pPr>
      <w:bookmarkStart w:id="9" w:name="_Hlk237344010"/>
      <w:r w:rsidRPr="00D109B2">
        <w:rPr>
          <w:rFonts w:ascii="Times New Roman" w:eastAsia="Times New Roman" w:hAnsi="Times New Roman" w:cs="Times New Roman"/>
          <w:b/>
          <w:bCs/>
          <w:kern w:val="0"/>
          <w:sz w:val="24"/>
          <w:szCs w:val="24"/>
          <w:lang w:eastAsia="es-ES"/>
          <w14:ligatures w14:val="none"/>
        </w:rPr>
        <w:t>6</w:t>
      </w:r>
      <w:r w:rsidR="004E2802" w:rsidRPr="00D109B2">
        <w:rPr>
          <w:rFonts w:ascii="Times New Roman" w:eastAsia="Times New Roman" w:hAnsi="Times New Roman" w:cs="Times New Roman"/>
          <w:b/>
          <w:bCs/>
          <w:kern w:val="0"/>
          <w:sz w:val="24"/>
          <w:szCs w:val="24"/>
          <w:lang w:eastAsia="es-ES"/>
          <w14:ligatures w14:val="none"/>
        </w:rPr>
        <w:t>.1.-</w:t>
      </w:r>
      <w:r w:rsidR="004E2802" w:rsidRPr="00D109B2">
        <w:rPr>
          <w:rFonts w:ascii="Times New Roman" w:eastAsia="Times New Roman" w:hAnsi="Times New Roman" w:cs="Times New Roman"/>
          <w:kern w:val="0"/>
          <w:sz w:val="24"/>
          <w:szCs w:val="24"/>
          <w:lang w:eastAsia="es-ES"/>
          <w14:ligatures w14:val="none"/>
        </w:rPr>
        <w:t xml:space="preserve"> Fundamento y proyecto de Ordenanza presentado por el Departamento Ejecutivo Municipal, proponiendo</w:t>
      </w:r>
      <w:r w:rsidR="003002DE" w:rsidRPr="00D109B2">
        <w:rPr>
          <w:rFonts w:ascii="Times New Roman" w:eastAsia="Times New Roman" w:hAnsi="Times New Roman" w:cs="Times New Roman"/>
          <w:kern w:val="0"/>
          <w:sz w:val="24"/>
          <w:szCs w:val="24"/>
          <w:lang w:eastAsia="es-ES"/>
          <w14:ligatures w14:val="none"/>
        </w:rPr>
        <w:t xml:space="preserve"> desafectar del Dominio Público Municipal, el lote terreno cuya Nomenclatura Catastral es: Departamento “01” Circunscripción “I” – Sección “E” – Manzana 807 – Parcela “1” de Barrio “Los Arquitectos”, de esta Ciudad, destinado a Espacio Verde</w:t>
      </w:r>
      <w:r w:rsidRPr="00D109B2">
        <w:rPr>
          <w:rFonts w:ascii="Times New Roman" w:eastAsia="Times New Roman" w:hAnsi="Times New Roman" w:cs="Times New Roman"/>
          <w:kern w:val="0"/>
          <w:sz w:val="24"/>
          <w:szCs w:val="24"/>
          <w:lang w:eastAsia="es-ES"/>
          <w14:ligatures w14:val="none"/>
        </w:rPr>
        <w:t>,</w:t>
      </w:r>
      <w:r w:rsidR="003002DE" w:rsidRPr="00D109B2">
        <w:rPr>
          <w:rFonts w:ascii="Times New Roman" w:eastAsia="Times New Roman" w:hAnsi="Times New Roman" w:cs="Times New Roman"/>
          <w:kern w:val="0"/>
          <w:sz w:val="24"/>
          <w:szCs w:val="24"/>
          <w:lang w:eastAsia="es-ES"/>
          <w14:ligatures w14:val="none"/>
        </w:rPr>
        <w:t xml:space="preserve"> declara</w:t>
      </w:r>
      <w:r w:rsidRPr="00D109B2">
        <w:rPr>
          <w:rFonts w:ascii="Times New Roman" w:eastAsia="Times New Roman" w:hAnsi="Times New Roman" w:cs="Times New Roman"/>
          <w:kern w:val="0"/>
          <w:sz w:val="24"/>
          <w:szCs w:val="24"/>
          <w:lang w:eastAsia="es-ES"/>
          <w14:ligatures w14:val="none"/>
        </w:rPr>
        <w:t>r</w:t>
      </w:r>
      <w:r w:rsidR="003002DE" w:rsidRPr="00D109B2">
        <w:rPr>
          <w:rFonts w:ascii="Times New Roman" w:eastAsia="Times New Roman" w:hAnsi="Times New Roman" w:cs="Times New Roman"/>
          <w:kern w:val="0"/>
          <w:sz w:val="24"/>
          <w:szCs w:val="24"/>
          <w:lang w:eastAsia="es-ES"/>
          <w14:ligatures w14:val="none"/>
        </w:rPr>
        <w:t xml:space="preserve"> de propiedad privada municipal</w:t>
      </w:r>
      <w:r w:rsidRPr="00D109B2">
        <w:rPr>
          <w:rFonts w:ascii="Times New Roman" w:eastAsia="Times New Roman" w:hAnsi="Times New Roman" w:cs="Times New Roman"/>
          <w:kern w:val="0"/>
          <w:sz w:val="24"/>
          <w:szCs w:val="24"/>
          <w:lang w:eastAsia="es-ES"/>
          <w14:ligatures w14:val="none"/>
        </w:rPr>
        <w:t>,</w:t>
      </w:r>
      <w:r w:rsidR="003002DE" w:rsidRPr="00D109B2">
        <w:rPr>
          <w:rFonts w:ascii="Times New Roman" w:eastAsia="Times New Roman" w:hAnsi="Times New Roman" w:cs="Times New Roman"/>
          <w:kern w:val="0"/>
          <w:sz w:val="24"/>
          <w:szCs w:val="24"/>
          <w:lang w:eastAsia="es-ES"/>
          <w14:ligatures w14:val="none"/>
        </w:rPr>
        <w:t xml:space="preserve"> autorizar al Departamento Ejecutivo Municipal a transferir para el funcionamiento del </w:t>
      </w:r>
      <w:r w:rsidR="004D5DA8" w:rsidRPr="00D109B2">
        <w:rPr>
          <w:rFonts w:ascii="Times New Roman" w:eastAsia="Times New Roman" w:hAnsi="Times New Roman" w:cs="Times New Roman"/>
          <w:kern w:val="0"/>
          <w:sz w:val="24"/>
          <w:szCs w:val="24"/>
          <w:lang w:eastAsia="es-ES"/>
          <w14:ligatures w14:val="none"/>
        </w:rPr>
        <w:t>Taller de Inclusión Artística Municipal (TIAM)</w:t>
      </w:r>
      <w:r w:rsidR="004E2802" w:rsidRPr="00D109B2">
        <w:rPr>
          <w:rFonts w:ascii="Times New Roman" w:hAnsi="Times New Roman" w:cs="Times New Roman"/>
          <w:sz w:val="24"/>
          <w:szCs w:val="24"/>
        </w:rPr>
        <w:t>.</w:t>
      </w:r>
      <w:r w:rsidR="004E2802" w:rsidRPr="00D109B2">
        <w:rPr>
          <w:rFonts w:ascii="Times New Roman" w:eastAsia="Times New Roman" w:hAnsi="Times New Roman" w:cs="Times New Roman"/>
          <w:kern w:val="0"/>
          <w:sz w:val="24"/>
          <w:szCs w:val="24"/>
          <w:lang w:eastAsia="es-ES"/>
          <w14:ligatures w14:val="none"/>
        </w:rPr>
        <w:t xml:space="preserve"> </w:t>
      </w:r>
      <w:r w:rsidR="004E2802" w:rsidRPr="00D109B2">
        <w:rPr>
          <w:rFonts w:ascii="Times New Roman" w:eastAsia="Times New Roman" w:hAnsi="Times New Roman" w:cs="Times New Roman"/>
          <w:b/>
          <w:bCs/>
          <w:kern w:val="0"/>
          <w:sz w:val="24"/>
          <w:szCs w:val="24"/>
          <w:lang w:eastAsia="es-ES"/>
          <w14:ligatures w14:val="none"/>
        </w:rPr>
        <w:t>Expte. N° 16</w:t>
      </w:r>
      <w:r w:rsidR="004D5DA8" w:rsidRPr="00D109B2">
        <w:rPr>
          <w:rFonts w:ascii="Times New Roman" w:eastAsia="Times New Roman" w:hAnsi="Times New Roman" w:cs="Times New Roman"/>
          <w:b/>
          <w:bCs/>
          <w:kern w:val="0"/>
          <w:sz w:val="24"/>
          <w:szCs w:val="24"/>
          <w:lang w:eastAsia="es-ES"/>
          <w14:ligatures w14:val="none"/>
        </w:rPr>
        <w:t>501</w:t>
      </w:r>
      <w:r w:rsidR="004E2802" w:rsidRPr="00D109B2">
        <w:rPr>
          <w:rFonts w:ascii="Times New Roman" w:eastAsia="Times New Roman" w:hAnsi="Times New Roman" w:cs="Times New Roman"/>
          <w:b/>
          <w:bCs/>
          <w:kern w:val="0"/>
          <w:sz w:val="24"/>
          <w:szCs w:val="24"/>
          <w:lang w:eastAsia="es-ES"/>
          <w14:ligatures w14:val="none"/>
        </w:rPr>
        <w:t>-DE-26</w:t>
      </w:r>
      <w:r w:rsidR="004E2802" w:rsidRPr="00D109B2">
        <w:rPr>
          <w:rFonts w:ascii="Times New Roman" w:eastAsia="Times New Roman" w:hAnsi="Times New Roman" w:cs="Times New Roman"/>
          <w:kern w:val="0"/>
          <w:sz w:val="24"/>
          <w:szCs w:val="24"/>
          <w:lang w:eastAsia="es-ES"/>
          <w14:ligatures w14:val="none"/>
        </w:rPr>
        <w:t xml:space="preserve">. </w:t>
      </w:r>
    </w:p>
    <w:bookmarkEnd w:id="9"/>
    <w:p w14:paraId="4C80EB0D" w14:textId="77777777" w:rsidR="004E2802" w:rsidRPr="00D109B2" w:rsidRDefault="004E2802" w:rsidP="004E2802">
      <w:pPr>
        <w:spacing w:after="0" w:line="240" w:lineRule="auto"/>
        <w:contextualSpacing/>
        <w:jc w:val="both"/>
        <w:rPr>
          <w:rFonts w:ascii="Times New Roman" w:eastAsia="Times New Roman" w:hAnsi="Times New Roman" w:cs="Times New Roman"/>
          <w:kern w:val="0"/>
          <w:sz w:val="24"/>
          <w:szCs w:val="24"/>
          <w:lang w:eastAsia="es-ES"/>
          <w14:ligatures w14:val="none"/>
        </w:rPr>
      </w:pPr>
    </w:p>
    <w:p w14:paraId="4D230AB5" w14:textId="59CAA7E7" w:rsidR="00221DB2" w:rsidRPr="00D109B2" w:rsidRDefault="002F7ACA" w:rsidP="001E6C1A">
      <w:pPr>
        <w:spacing w:after="0" w:line="240" w:lineRule="auto"/>
        <w:contextualSpacing/>
        <w:jc w:val="both"/>
        <w:rPr>
          <w:rFonts w:ascii="Times New Roman" w:eastAsia="Times New Roman" w:hAnsi="Times New Roman" w:cs="Times New Roman"/>
          <w:kern w:val="0"/>
          <w:sz w:val="24"/>
          <w:szCs w:val="24"/>
          <w:lang w:eastAsia="es-ES"/>
          <w14:ligatures w14:val="none"/>
        </w:rPr>
      </w:pPr>
      <w:bookmarkStart w:id="10" w:name="_Hlk237344068"/>
      <w:r w:rsidRPr="00D109B2">
        <w:rPr>
          <w:rFonts w:ascii="Times New Roman" w:eastAsia="Times New Roman" w:hAnsi="Times New Roman" w:cs="Times New Roman"/>
          <w:b/>
          <w:bCs/>
          <w:kern w:val="0"/>
          <w:sz w:val="24"/>
          <w:szCs w:val="24"/>
          <w:lang w:eastAsia="es-ES"/>
          <w14:ligatures w14:val="none"/>
        </w:rPr>
        <w:t>6</w:t>
      </w:r>
      <w:r w:rsidR="004E2802" w:rsidRPr="00D109B2">
        <w:rPr>
          <w:rFonts w:ascii="Times New Roman" w:eastAsia="Times New Roman" w:hAnsi="Times New Roman" w:cs="Times New Roman"/>
          <w:b/>
          <w:bCs/>
          <w:kern w:val="0"/>
          <w:sz w:val="24"/>
          <w:szCs w:val="24"/>
          <w:lang w:eastAsia="es-ES"/>
          <w14:ligatures w14:val="none"/>
        </w:rPr>
        <w:t>.2.-</w:t>
      </w:r>
      <w:r w:rsidR="004E2802" w:rsidRPr="00D109B2">
        <w:rPr>
          <w:rFonts w:ascii="Times New Roman" w:eastAsia="Times New Roman" w:hAnsi="Times New Roman" w:cs="Times New Roman"/>
          <w:kern w:val="0"/>
          <w:sz w:val="24"/>
          <w:szCs w:val="24"/>
          <w:lang w:eastAsia="es-ES"/>
          <w14:ligatures w14:val="none"/>
        </w:rPr>
        <w:t xml:space="preserve"> </w:t>
      </w:r>
      <w:bookmarkEnd w:id="10"/>
      <w:r w:rsidR="00221DB2" w:rsidRPr="00D109B2">
        <w:rPr>
          <w:rFonts w:ascii="Times New Roman" w:eastAsia="Times New Roman" w:hAnsi="Times New Roman" w:cs="Times New Roman"/>
          <w:kern w:val="0"/>
          <w:sz w:val="24"/>
          <w:szCs w:val="24"/>
          <w:lang w:eastAsia="es-ES"/>
          <w14:ligatures w14:val="none"/>
        </w:rPr>
        <w:t>Fundamento y proyecto de Ordenanza presentado por el Departamento Ejecutivo Municipal, proponiendo desafectar</w:t>
      </w:r>
      <w:r w:rsidR="00221DB2" w:rsidRPr="00D109B2">
        <w:t xml:space="preserve"> </w:t>
      </w:r>
      <w:r w:rsidR="00221DB2" w:rsidRPr="00D109B2">
        <w:rPr>
          <w:rFonts w:ascii="Times New Roman" w:eastAsia="Times New Roman" w:hAnsi="Times New Roman" w:cs="Times New Roman"/>
          <w:kern w:val="0"/>
          <w:sz w:val="24"/>
          <w:szCs w:val="24"/>
          <w:lang w:eastAsia="es-ES"/>
          <w14:ligatures w14:val="none"/>
        </w:rPr>
        <w:t>del dominio Público Municipal, el lote terreno cuya Nomenclatura Catastral es: Departamento “01” Circunscripción “I”- Sección “H”- Manzana “337”- Parcela “</w:t>
      </w:r>
      <w:proofErr w:type="spellStart"/>
      <w:r w:rsidR="00221DB2" w:rsidRPr="00D109B2">
        <w:rPr>
          <w:rFonts w:ascii="Times New Roman" w:eastAsia="Times New Roman" w:hAnsi="Times New Roman" w:cs="Times New Roman"/>
          <w:kern w:val="0"/>
          <w:sz w:val="24"/>
          <w:szCs w:val="24"/>
          <w:lang w:eastAsia="es-ES"/>
          <w14:ligatures w14:val="none"/>
        </w:rPr>
        <w:t>bf</w:t>
      </w:r>
      <w:proofErr w:type="spellEnd"/>
      <w:r w:rsidR="00221DB2" w:rsidRPr="00D109B2">
        <w:rPr>
          <w:rFonts w:ascii="Times New Roman" w:eastAsia="Times New Roman" w:hAnsi="Times New Roman" w:cs="Times New Roman"/>
          <w:kern w:val="0"/>
          <w:sz w:val="24"/>
          <w:szCs w:val="24"/>
          <w:lang w:eastAsia="es-ES"/>
          <w14:ligatures w14:val="none"/>
        </w:rPr>
        <w:t>”, de Barrio “SANTA RITA”, de esta Ciudad, destinado a Espacio Verde</w:t>
      </w:r>
      <w:r w:rsidR="001E6C1A" w:rsidRPr="00D109B2">
        <w:rPr>
          <w:rFonts w:ascii="Times New Roman" w:eastAsia="Times New Roman" w:hAnsi="Times New Roman" w:cs="Times New Roman"/>
          <w:kern w:val="0"/>
          <w:sz w:val="24"/>
          <w:szCs w:val="24"/>
          <w:lang w:eastAsia="es-ES"/>
          <w14:ligatures w14:val="none"/>
        </w:rPr>
        <w:t xml:space="preserve"> y autorizar al Departamento Ejecutivo Municipal a transferir al Sr. Damian Nicolas Oliva</w:t>
      </w:r>
      <w:r w:rsidR="00221DB2" w:rsidRPr="00D109B2">
        <w:rPr>
          <w:rFonts w:ascii="Times New Roman" w:hAnsi="Times New Roman" w:cs="Times New Roman"/>
          <w:sz w:val="24"/>
          <w:szCs w:val="24"/>
        </w:rPr>
        <w:t>.</w:t>
      </w:r>
      <w:r w:rsidR="00221DB2" w:rsidRPr="00D109B2">
        <w:rPr>
          <w:rFonts w:ascii="Times New Roman" w:eastAsia="Times New Roman" w:hAnsi="Times New Roman" w:cs="Times New Roman"/>
          <w:kern w:val="0"/>
          <w:sz w:val="24"/>
          <w:szCs w:val="24"/>
          <w:lang w:eastAsia="es-ES"/>
          <w14:ligatures w14:val="none"/>
        </w:rPr>
        <w:t xml:space="preserve"> </w:t>
      </w:r>
      <w:r w:rsidR="00221DB2" w:rsidRPr="00D109B2">
        <w:rPr>
          <w:rFonts w:ascii="Times New Roman" w:eastAsia="Times New Roman" w:hAnsi="Times New Roman" w:cs="Times New Roman"/>
          <w:b/>
          <w:bCs/>
          <w:kern w:val="0"/>
          <w:sz w:val="24"/>
          <w:szCs w:val="24"/>
          <w:lang w:eastAsia="es-ES"/>
          <w14:ligatures w14:val="none"/>
        </w:rPr>
        <w:t>Expte. N° 165</w:t>
      </w:r>
      <w:r w:rsidR="001E6C1A" w:rsidRPr="00D109B2">
        <w:rPr>
          <w:rFonts w:ascii="Times New Roman" w:eastAsia="Times New Roman" w:hAnsi="Times New Roman" w:cs="Times New Roman"/>
          <w:b/>
          <w:bCs/>
          <w:kern w:val="0"/>
          <w:sz w:val="24"/>
          <w:szCs w:val="24"/>
          <w:lang w:eastAsia="es-ES"/>
          <w14:ligatures w14:val="none"/>
        </w:rPr>
        <w:t>29</w:t>
      </w:r>
      <w:r w:rsidR="00221DB2" w:rsidRPr="00D109B2">
        <w:rPr>
          <w:rFonts w:ascii="Times New Roman" w:eastAsia="Times New Roman" w:hAnsi="Times New Roman" w:cs="Times New Roman"/>
          <w:b/>
          <w:bCs/>
          <w:kern w:val="0"/>
          <w:sz w:val="24"/>
          <w:szCs w:val="24"/>
          <w:lang w:eastAsia="es-ES"/>
          <w14:ligatures w14:val="none"/>
        </w:rPr>
        <w:t>-DE-26</w:t>
      </w:r>
      <w:r w:rsidR="00221DB2" w:rsidRPr="00D109B2">
        <w:rPr>
          <w:rFonts w:ascii="Times New Roman" w:eastAsia="Times New Roman" w:hAnsi="Times New Roman" w:cs="Times New Roman"/>
          <w:kern w:val="0"/>
          <w:sz w:val="24"/>
          <w:szCs w:val="24"/>
          <w:lang w:eastAsia="es-ES"/>
          <w14:ligatures w14:val="none"/>
        </w:rPr>
        <w:t xml:space="preserve">. </w:t>
      </w:r>
    </w:p>
    <w:p w14:paraId="08C6213A" w14:textId="545EA662" w:rsidR="004E2802" w:rsidRPr="00D109B2" w:rsidRDefault="004E2802" w:rsidP="004E2802">
      <w:pPr>
        <w:spacing w:after="0" w:line="240" w:lineRule="auto"/>
        <w:contextualSpacing/>
        <w:jc w:val="both"/>
        <w:rPr>
          <w:rFonts w:ascii="Times New Roman" w:eastAsia="Times New Roman" w:hAnsi="Times New Roman" w:cs="Times New Roman"/>
          <w:kern w:val="0"/>
          <w:sz w:val="24"/>
          <w:szCs w:val="24"/>
          <w:lang w:eastAsia="es-ES"/>
          <w14:ligatures w14:val="none"/>
        </w:rPr>
      </w:pPr>
    </w:p>
    <w:p w14:paraId="575E8167" w14:textId="77777777" w:rsidR="00147C1C" w:rsidRPr="00D109B2" w:rsidRDefault="00147C1C" w:rsidP="00147C1C">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bookmarkStart w:id="11" w:name="_Hlk233116475"/>
      <w:bookmarkStart w:id="12" w:name="_Hlk237344132"/>
      <w:r w:rsidRPr="00D109B2">
        <w:rPr>
          <w:rFonts w:ascii="Times New Roman" w:eastAsia="Times New Roman" w:hAnsi="Times New Roman" w:cs="Times New Roman"/>
          <w:b/>
          <w:bCs/>
          <w:kern w:val="0"/>
          <w:sz w:val="24"/>
          <w:szCs w:val="24"/>
          <w:lang w:eastAsia="es-ES"/>
          <w14:ligatures w14:val="none"/>
        </w:rPr>
        <w:t xml:space="preserve">6.3.- </w:t>
      </w:r>
      <w:r w:rsidRPr="00D109B2">
        <w:rPr>
          <w:rFonts w:ascii="Times New Roman" w:eastAsia="Times New Roman" w:hAnsi="Times New Roman" w:cs="Times New Roman"/>
          <w:kern w:val="0"/>
          <w:sz w:val="24"/>
          <w:szCs w:val="24"/>
          <w:lang w:eastAsia="es-ES"/>
          <w14:ligatures w14:val="none"/>
        </w:rPr>
        <w:t xml:space="preserve">Fundamento y proyecto </w:t>
      </w:r>
      <w:r w:rsidRPr="00D36F94">
        <w:rPr>
          <w:rFonts w:ascii="Times New Roman" w:eastAsia="Times New Roman" w:hAnsi="Times New Roman" w:cs="Times New Roman"/>
          <w:kern w:val="0"/>
          <w:sz w:val="24"/>
          <w:szCs w:val="24"/>
          <w:lang w:eastAsia="es-ES"/>
          <w14:ligatures w14:val="none"/>
        </w:rPr>
        <w:t>de Ordenanza</w:t>
      </w:r>
      <w:r w:rsidRPr="00D109B2">
        <w:rPr>
          <w:rFonts w:ascii="Times New Roman" w:eastAsia="Times New Roman" w:hAnsi="Times New Roman" w:cs="Times New Roman"/>
          <w:kern w:val="0"/>
          <w:sz w:val="24"/>
          <w:szCs w:val="24"/>
          <w:lang w:eastAsia="es-ES"/>
          <w14:ligatures w14:val="none"/>
        </w:rPr>
        <w:t xml:space="preserve"> presentado por el Bloque Frente Justicialista</w:t>
      </w:r>
      <w:r w:rsidRPr="00D36F94">
        <w:rPr>
          <w:rFonts w:ascii="Times New Roman" w:eastAsia="Times New Roman" w:hAnsi="Times New Roman" w:cs="Times New Roman"/>
          <w:kern w:val="0"/>
          <w:sz w:val="24"/>
          <w:szCs w:val="24"/>
          <w:lang w:eastAsia="es-ES"/>
          <w14:ligatures w14:val="none"/>
        </w:rPr>
        <w:t xml:space="preserve"> </w:t>
      </w:r>
      <w:r>
        <w:rPr>
          <w:rFonts w:ascii="Times New Roman" w:eastAsia="Times New Roman" w:hAnsi="Times New Roman" w:cs="Times New Roman"/>
          <w:kern w:val="0"/>
          <w:sz w:val="24"/>
          <w:szCs w:val="24"/>
          <w:lang w:eastAsia="es-ES"/>
          <w14:ligatures w14:val="none"/>
        </w:rPr>
        <w:t xml:space="preserve">y el concejal Nazareno Rippa, </w:t>
      </w:r>
      <w:r w:rsidRPr="00D36F94">
        <w:rPr>
          <w:rFonts w:ascii="Times New Roman" w:eastAsia="Times New Roman" w:hAnsi="Times New Roman" w:cs="Times New Roman"/>
          <w:kern w:val="0"/>
          <w:sz w:val="24"/>
          <w:szCs w:val="24"/>
          <w:lang w:eastAsia="es-ES"/>
          <w14:ligatures w14:val="none"/>
        </w:rPr>
        <w:t xml:space="preserve">propiciando la modificación del artículo 28º de la Ordenanza </w:t>
      </w:r>
      <w:proofErr w:type="spellStart"/>
      <w:r w:rsidRPr="00D36F94">
        <w:rPr>
          <w:rFonts w:ascii="Times New Roman" w:eastAsia="Times New Roman" w:hAnsi="Times New Roman" w:cs="Times New Roman"/>
          <w:kern w:val="0"/>
          <w:sz w:val="24"/>
          <w:szCs w:val="24"/>
          <w:lang w:eastAsia="es-ES"/>
          <w14:ligatures w14:val="none"/>
        </w:rPr>
        <w:t>Nº</w:t>
      </w:r>
      <w:proofErr w:type="spellEnd"/>
      <w:r w:rsidRPr="00D36F94">
        <w:rPr>
          <w:rFonts w:ascii="Times New Roman" w:eastAsia="Times New Roman" w:hAnsi="Times New Roman" w:cs="Times New Roman"/>
          <w:kern w:val="0"/>
          <w:sz w:val="24"/>
          <w:szCs w:val="24"/>
          <w:lang w:eastAsia="es-ES"/>
          <w14:ligatures w14:val="none"/>
        </w:rPr>
        <w:t xml:space="preserve"> 3.082, a fin de incorporar la posibilidad de polarizar los vidrios de las unidades del Servicio Público de Transporte con Taxímetro.</w:t>
      </w:r>
      <w:r w:rsidRPr="00D109B2">
        <w:rPr>
          <w:rFonts w:ascii="Times New Roman" w:eastAsia="Times New Roman" w:hAnsi="Times New Roman" w:cs="Times New Roman"/>
          <w:b/>
          <w:bCs/>
          <w:kern w:val="0"/>
          <w:sz w:val="24"/>
          <w:szCs w:val="24"/>
          <w:lang w:eastAsia="es-ES"/>
          <w14:ligatures w14:val="none"/>
        </w:rPr>
        <w:t xml:space="preserve"> Expte. N° 16563-B-26.</w:t>
      </w:r>
    </w:p>
    <w:p w14:paraId="5F9732EB" w14:textId="77777777" w:rsidR="00147C1C" w:rsidRPr="00D109B2" w:rsidRDefault="00147C1C" w:rsidP="00147C1C">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 xml:space="preserve">6.4.- </w:t>
      </w:r>
      <w:r w:rsidRPr="00D109B2">
        <w:rPr>
          <w:rFonts w:ascii="Times New Roman" w:eastAsia="Times New Roman" w:hAnsi="Times New Roman" w:cs="Times New Roman"/>
          <w:kern w:val="0"/>
          <w:sz w:val="24"/>
          <w:szCs w:val="24"/>
          <w:lang w:eastAsia="es-ES"/>
          <w14:ligatures w14:val="none"/>
        </w:rPr>
        <w:t>Fundamento y proyecto de Ordenanza presentado por el Bloque Frente Justicialista</w:t>
      </w:r>
      <w:r>
        <w:rPr>
          <w:rFonts w:ascii="Times New Roman" w:eastAsia="Times New Roman" w:hAnsi="Times New Roman" w:cs="Times New Roman"/>
          <w:kern w:val="0"/>
          <w:sz w:val="24"/>
          <w:szCs w:val="24"/>
          <w:lang w:eastAsia="es-ES"/>
          <w14:ligatures w14:val="none"/>
        </w:rPr>
        <w:t xml:space="preserve"> y el concejal Nazareno Rippa</w:t>
      </w:r>
      <w:r w:rsidRPr="00D109B2">
        <w:rPr>
          <w:rFonts w:ascii="Times New Roman" w:eastAsia="Times New Roman" w:hAnsi="Times New Roman" w:cs="Times New Roman"/>
          <w:kern w:val="0"/>
          <w:sz w:val="24"/>
          <w:szCs w:val="24"/>
          <w:lang w:eastAsia="es-ES"/>
          <w14:ligatures w14:val="none"/>
        </w:rPr>
        <w:t xml:space="preserve">, propiciando la modificación del artículo 17º, inciso a), de la Ordenanza </w:t>
      </w:r>
      <w:proofErr w:type="spellStart"/>
      <w:r w:rsidRPr="00D109B2">
        <w:rPr>
          <w:rFonts w:ascii="Times New Roman" w:eastAsia="Times New Roman" w:hAnsi="Times New Roman" w:cs="Times New Roman"/>
          <w:kern w:val="0"/>
          <w:sz w:val="24"/>
          <w:szCs w:val="24"/>
          <w:lang w:eastAsia="es-ES"/>
          <w14:ligatures w14:val="none"/>
        </w:rPr>
        <w:t>Nº</w:t>
      </w:r>
      <w:proofErr w:type="spellEnd"/>
      <w:r w:rsidRPr="00D109B2">
        <w:rPr>
          <w:rFonts w:ascii="Times New Roman" w:eastAsia="Times New Roman" w:hAnsi="Times New Roman" w:cs="Times New Roman"/>
          <w:kern w:val="0"/>
          <w:sz w:val="24"/>
          <w:szCs w:val="24"/>
          <w:lang w:eastAsia="es-ES"/>
          <w14:ligatures w14:val="none"/>
        </w:rPr>
        <w:t xml:space="preserve"> 3.081, a fin de incorporar la posibilidad de polarizar los vidrios de las unidades del Servicio Público de Coches Remis.</w:t>
      </w:r>
      <w:r w:rsidRPr="00D109B2">
        <w:rPr>
          <w:rFonts w:ascii="Times New Roman" w:eastAsia="Times New Roman" w:hAnsi="Times New Roman" w:cs="Times New Roman"/>
          <w:b/>
          <w:bCs/>
          <w:kern w:val="0"/>
          <w:sz w:val="24"/>
          <w:szCs w:val="24"/>
          <w:lang w:eastAsia="es-ES"/>
          <w14:ligatures w14:val="none"/>
        </w:rPr>
        <w:t xml:space="preserve"> Expte. N° 16564-B-26.</w:t>
      </w:r>
    </w:p>
    <w:p w14:paraId="69B71964" w14:textId="37B8F21E" w:rsidR="00D36F94" w:rsidRPr="00D109B2" w:rsidRDefault="00D36F94" w:rsidP="00D36F94">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6.5.-</w:t>
      </w:r>
      <w:r w:rsidRPr="00D109B2">
        <w:rPr>
          <w:rFonts w:ascii="Times New Roman" w:eastAsia="Times New Roman" w:hAnsi="Times New Roman" w:cs="Times New Roman"/>
          <w:kern w:val="0"/>
          <w:sz w:val="24"/>
          <w:szCs w:val="24"/>
          <w:lang w:eastAsia="es-ES"/>
          <w14:ligatures w14:val="none"/>
        </w:rPr>
        <w:t xml:space="preserve"> Fundamento y proyecto de Ordenanza presentado por el Bloque Frente Justicialista, propiciando declarar de Interés Municipal el “Segundo encuentro intermunicipal de mediación y alternativas para resolución de conflictos comunitarios - La Rioja” a realizarse el 25 de septiembre del 2026.</w:t>
      </w:r>
      <w:r w:rsidRPr="00D109B2">
        <w:rPr>
          <w:rFonts w:ascii="Times New Roman" w:eastAsia="Times New Roman" w:hAnsi="Times New Roman" w:cs="Times New Roman"/>
          <w:b/>
          <w:bCs/>
          <w:kern w:val="0"/>
          <w:sz w:val="24"/>
          <w:szCs w:val="24"/>
          <w:lang w:eastAsia="es-ES"/>
          <w14:ligatures w14:val="none"/>
        </w:rPr>
        <w:t xml:space="preserve"> Expte. N° 16566-B-26.</w:t>
      </w:r>
    </w:p>
    <w:p w14:paraId="603F9D4E" w14:textId="55DCCEEC" w:rsidR="00D36F94" w:rsidRPr="00D109B2" w:rsidRDefault="00D36F94" w:rsidP="00611F56">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6.6.-</w:t>
      </w:r>
      <w:r w:rsidRPr="00D109B2">
        <w:rPr>
          <w:rFonts w:ascii="Times New Roman" w:eastAsia="Times New Roman" w:hAnsi="Times New Roman" w:cs="Times New Roman"/>
          <w:kern w:val="0"/>
          <w:sz w:val="24"/>
          <w:szCs w:val="24"/>
          <w:lang w:eastAsia="es-ES"/>
          <w14:ligatures w14:val="none"/>
        </w:rPr>
        <w:t xml:space="preserve"> Fundamento y proyecto de Ordenanza presentado por el Bloque Frente Justicialista, propiciando adherir a la ley provincial Nª10.831, el que instituye el día 21 de septiembre de cada año como “Día Provincial del Mediador y Mediadora”. </w:t>
      </w:r>
      <w:r w:rsidRPr="00D109B2">
        <w:rPr>
          <w:rFonts w:ascii="Times New Roman" w:eastAsia="Times New Roman" w:hAnsi="Times New Roman" w:cs="Times New Roman"/>
          <w:b/>
          <w:bCs/>
          <w:kern w:val="0"/>
          <w:sz w:val="24"/>
          <w:szCs w:val="24"/>
          <w:lang w:eastAsia="es-ES"/>
          <w14:ligatures w14:val="none"/>
        </w:rPr>
        <w:t>Expte. N° 16567-B-26.</w:t>
      </w:r>
    </w:p>
    <w:p w14:paraId="6610FC06" w14:textId="364FB07B" w:rsidR="004E2802" w:rsidRPr="00D109B2" w:rsidRDefault="00D109B2" w:rsidP="00611F56">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6.7.-</w:t>
      </w:r>
      <w:r w:rsidRPr="00D109B2">
        <w:rPr>
          <w:rFonts w:ascii="Times New Roman" w:eastAsia="Times New Roman" w:hAnsi="Times New Roman" w:cs="Times New Roman"/>
          <w:kern w:val="0"/>
          <w:sz w:val="24"/>
          <w:szCs w:val="24"/>
          <w:lang w:eastAsia="es-ES"/>
          <w14:ligatures w14:val="none"/>
        </w:rPr>
        <w:t xml:space="preserve"> </w:t>
      </w:r>
      <w:r w:rsidR="004E2802" w:rsidRPr="00D109B2">
        <w:rPr>
          <w:rFonts w:ascii="Times New Roman" w:eastAsia="Times New Roman" w:hAnsi="Times New Roman" w:cs="Times New Roman"/>
          <w:kern w:val="0"/>
          <w:sz w:val="24"/>
          <w:szCs w:val="24"/>
          <w:lang w:eastAsia="es-ES"/>
          <w14:ligatures w14:val="none"/>
        </w:rPr>
        <w:t xml:space="preserve">Fundamento y proyecto de Ordenanza presentado por la concejal </w:t>
      </w:r>
      <w:r w:rsidR="00611F56" w:rsidRPr="00D109B2">
        <w:rPr>
          <w:rFonts w:ascii="Times New Roman" w:eastAsia="Times New Roman" w:hAnsi="Times New Roman" w:cs="Times New Roman"/>
          <w:kern w:val="0"/>
          <w:sz w:val="24"/>
          <w:szCs w:val="24"/>
          <w:lang w:eastAsia="es-ES"/>
          <w14:ligatures w14:val="none"/>
        </w:rPr>
        <w:t>Milagros Rezinovsky</w:t>
      </w:r>
      <w:r w:rsidR="004E2802" w:rsidRPr="00D109B2">
        <w:rPr>
          <w:rFonts w:ascii="Times New Roman" w:eastAsia="Times New Roman" w:hAnsi="Times New Roman" w:cs="Times New Roman"/>
          <w:kern w:val="0"/>
          <w:sz w:val="24"/>
          <w:szCs w:val="24"/>
          <w:lang w:eastAsia="es-ES"/>
          <w14:ligatures w14:val="none"/>
        </w:rPr>
        <w:t xml:space="preserve">, </w:t>
      </w:r>
      <w:bookmarkStart w:id="13" w:name="_Hlk231900305"/>
      <w:bookmarkStart w:id="14" w:name="_Hlk237344203"/>
      <w:bookmarkEnd w:id="11"/>
      <w:bookmarkEnd w:id="12"/>
      <w:r w:rsidR="004E2802" w:rsidRPr="00D109B2">
        <w:rPr>
          <w:rFonts w:ascii="Times New Roman" w:eastAsia="Times New Roman" w:hAnsi="Times New Roman" w:cs="Times New Roman"/>
          <w:kern w:val="0"/>
          <w:sz w:val="24"/>
          <w:szCs w:val="24"/>
          <w:lang w:eastAsia="es-ES"/>
          <w14:ligatures w14:val="none"/>
        </w:rPr>
        <w:t xml:space="preserve">proponiendo </w:t>
      </w:r>
      <w:r w:rsidR="002F7ACA" w:rsidRPr="00D109B2">
        <w:rPr>
          <w:rFonts w:ascii="Times New Roman" w:eastAsia="Times New Roman" w:hAnsi="Times New Roman" w:cs="Times New Roman"/>
          <w:kern w:val="0"/>
          <w:sz w:val="24"/>
          <w:szCs w:val="24"/>
          <w:lang w:eastAsia="es-ES"/>
          <w14:ligatures w14:val="none"/>
        </w:rPr>
        <w:t xml:space="preserve">declarar </w:t>
      </w:r>
      <w:r w:rsidR="00611F56" w:rsidRPr="00D109B2">
        <w:rPr>
          <w:rFonts w:ascii="Times New Roman" w:eastAsia="Times New Roman" w:hAnsi="Times New Roman" w:cs="Times New Roman"/>
          <w:kern w:val="0"/>
          <w:sz w:val="24"/>
          <w:szCs w:val="24"/>
          <w:lang w:eastAsia="es-ES"/>
          <w14:ligatures w14:val="none"/>
        </w:rPr>
        <w:t>como Patrimonio Natural, Cultural y Paisajístico del Departamento Capital de La Rioja a los ejemplares de Lapacho Rosado y Lapacho Blanco, existentes en el espacio público o privado del ejido municipal.</w:t>
      </w:r>
      <w:r w:rsidR="004E2802" w:rsidRPr="00D109B2">
        <w:rPr>
          <w:rFonts w:ascii="Times New Roman" w:eastAsia="Times New Roman" w:hAnsi="Times New Roman" w:cs="Times New Roman"/>
          <w:b/>
          <w:bCs/>
          <w:kern w:val="0"/>
          <w:sz w:val="24"/>
          <w:szCs w:val="24"/>
          <w:lang w:eastAsia="es-ES"/>
          <w14:ligatures w14:val="none"/>
        </w:rPr>
        <w:t> Expte. N° 165</w:t>
      </w:r>
      <w:r w:rsidR="00611F56" w:rsidRPr="00D109B2">
        <w:rPr>
          <w:rFonts w:ascii="Times New Roman" w:eastAsia="Times New Roman" w:hAnsi="Times New Roman" w:cs="Times New Roman"/>
          <w:b/>
          <w:bCs/>
          <w:kern w:val="0"/>
          <w:sz w:val="24"/>
          <w:szCs w:val="24"/>
          <w:lang w:eastAsia="es-ES"/>
          <w14:ligatures w14:val="none"/>
        </w:rPr>
        <w:t>31</w:t>
      </w:r>
      <w:r w:rsidR="004E2802" w:rsidRPr="00D109B2">
        <w:rPr>
          <w:rFonts w:ascii="Times New Roman" w:eastAsia="Times New Roman" w:hAnsi="Times New Roman" w:cs="Times New Roman"/>
          <w:b/>
          <w:bCs/>
          <w:kern w:val="0"/>
          <w:sz w:val="24"/>
          <w:szCs w:val="24"/>
          <w:lang w:eastAsia="es-ES"/>
          <w14:ligatures w14:val="none"/>
        </w:rPr>
        <w:t>-C-26.</w:t>
      </w:r>
    </w:p>
    <w:p w14:paraId="34A1596F" w14:textId="3DA975F7" w:rsidR="004E2802" w:rsidRPr="00D109B2" w:rsidRDefault="002F7ACA" w:rsidP="00775D95">
      <w:pPr>
        <w:tabs>
          <w:tab w:val="num" w:pos="1069"/>
        </w:tabs>
        <w:spacing w:line="240" w:lineRule="auto"/>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6</w:t>
      </w:r>
      <w:r w:rsidR="004E2802" w:rsidRPr="00D109B2">
        <w:rPr>
          <w:rFonts w:ascii="Times New Roman" w:eastAsia="Times New Roman" w:hAnsi="Times New Roman" w:cs="Times New Roman"/>
          <w:b/>
          <w:bCs/>
          <w:kern w:val="0"/>
          <w:sz w:val="24"/>
          <w:szCs w:val="24"/>
          <w:lang w:eastAsia="es-ES"/>
          <w14:ligatures w14:val="none"/>
        </w:rPr>
        <w:t>.</w:t>
      </w:r>
      <w:r w:rsidR="00D109B2" w:rsidRPr="00D109B2">
        <w:rPr>
          <w:rFonts w:ascii="Times New Roman" w:eastAsia="Times New Roman" w:hAnsi="Times New Roman" w:cs="Times New Roman"/>
          <w:b/>
          <w:bCs/>
          <w:kern w:val="0"/>
          <w:sz w:val="24"/>
          <w:szCs w:val="24"/>
          <w:lang w:eastAsia="es-ES"/>
          <w14:ligatures w14:val="none"/>
        </w:rPr>
        <w:t>8</w:t>
      </w:r>
      <w:r w:rsidR="004E2802" w:rsidRPr="00D109B2">
        <w:rPr>
          <w:rFonts w:ascii="Times New Roman" w:eastAsia="Times New Roman" w:hAnsi="Times New Roman" w:cs="Times New Roman"/>
          <w:b/>
          <w:bCs/>
          <w:kern w:val="0"/>
          <w:sz w:val="24"/>
          <w:szCs w:val="24"/>
          <w:lang w:eastAsia="es-ES"/>
          <w14:ligatures w14:val="none"/>
        </w:rPr>
        <w:t xml:space="preserve">.- </w:t>
      </w:r>
      <w:r w:rsidR="004E2802" w:rsidRPr="00D109B2">
        <w:rPr>
          <w:rFonts w:ascii="Times New Roman" w:eastAsia="Times New Roman" w:hAnsi="Times New Roman" w:cs="Times New Roman"/>
          <w:kern w:val="0"/>
          <w:sz w:val="24"/>
          <w:szCs w:val="24"/>
          <w:lang w:eastAsia="es-ES"/>
          <w14:ligatures w14:val="none"/>
        </w:rPr>
        <w:t xml:space="preserve">Fundamento y proyecto de Ordenanza presentado por </w:t>
      </w:r>
      <w:r w:rsidR="00775D95" w:rsidRPr="00D109B2">
        <w:rPr>
          <w:rFonts w:ascii="Times New Roman" w:eastAsia="Times New Roman" w:hAnsi="Times New Roman" w:cs="Times New Roman"/>
          <w:kern w:val="0"/>
          <w:sz w:val="24"/>
          <w:szCs w:val="24"/>
          <w:lang w:eastAsia="es-ES"/>
          <w14:ligatures w14:val="none"/>
        </w:rPr>
        <w:t>el</w:t>
      </w:r>
      <w:r w:rsidR="004E2802" w:rsidRPr="00D109B2">
        <w:rPr>
          <w:rFonts w:ascii="Times New Roman" w:eastAsia="Times New Roman" w:hAnsi="Times New Roman" w:cs="Times New Roman"/>
          <w:kern w:val="0"/>
          <w:sz w:val="24"/>
          <w:szCs w:val="24"/>
          <w:lang w:eastAsia="es-ES"/>
          <w14:ligatures w14:val="none"/>
        </w:rPr>
        <w:t xml:space="preserve"> concejal </w:t>
      </w:r>
      <w:r w:rsidR="00775D95" w:rsidRPr="00D109B2">
        <w:rPr>
          <w:rFonts w:ascii="Times New Roman" w:eastAsia="Times New Roman" w:hAnsi="Times New Roman" w:cs="Times New Roman"/>
          <w:kern w:val="0"/>
          <w:sz w:val="24"/>
          <w:szCs w:val="24"/>
          <w:lang w:eastAsia="es-ES"/>
          <w14:ligatures w14:val="none"/>
        </w:rPr>
        <w:t>Nazareno Rippa</w:t>
      </w:r>
      <w:r w:rsidR="00FC69FC">
        <w:rPr>
          <w:rFonts w:ascii="Times New Roman" w:eastAsia="Times New Roman" w:hAnsi="Times New Roman" w:cs="Times New Roman"/>
          <w:kern w:val="0"/>
          <w:sz w:val="24"/>
          <w:szCs w:val="24"/>
          <w:lang w:eastAsia="es-ES"/>
          <w14:ligatures w14:val="none"/>
        </w:rPr>
        <w:t xml:space="preserve"> – Cuerpo de Concejales</w:t>
      </w:r>
      <w:r w:rsidR="004E2802" w:rsidRPr="00D109B2">
        <w:rPr>
          <w:rFonts w:ascii="Times New Roman" w:eastAsia="Times New Roman" w:hAnsi="Times New Roman" w:cs="Times New Roman"/>
          <w:kern w:val="0"/>
          <w:sz w:val="24"/>
          <w:szCs w:val="24"/>
          <w:lang w:eastAsia="es-ES"/>
          <w14:ligatures w14:val="none"/>
        </w:rPr>
        <w:t xml:space="preserve">, proponiendo </w:t>
      </w:r>
      <w:r w:rsidR="00775D95" w:rsidRPr="00D109B2">
        <w:rPr>
          <w:rFonts w:ascii="Times New Roman" w:eastAsia="Times New Roman" w:hAnsi="Times New Roman" w:cs="Times New Roman"/>
          <w:kern w:val="0"/>
          <w:sz w:val="24"/>
          <w:szCs w:val="24"/>
          <w:lang w:eastAsia="es-ES"/>
          <w14:ligatures w14:val="none"/>
        </w:rPr>
        <w:t>crear en el ámbito del Concejo Deliberante del Departamento Capital un espacio institucional permanente de memoria y homenaje a los Héroes de Malvinas</w:t>
      </w:r>
      <w:r w:rsidR="004E2802" w:rsidRPr="00D109B2">
        <w:rPr>
          <w:rFonts w:ascii="Times New Roman" w:eastAsia="Times New Roman" w:hAnsi="Times New Roman" w:cs="Times New Roman"/>
          <w:kern w:val="0"/>
          <w:sz w:val="24"/>
          <w:szCs w:val="24"/>
          <w:lang w:eastAsia="es-ES"/>
          <w14:ligatures w14:val="none"/>
        </w:rPr>
        <w:t xml:space="preserve">. </w:t>
      </w:r>
      <w:r w:rsidR="004E2802" w:rsidRPr="00D109B2">
        <w:rPr>
          <w:rFonts w:ascii="Times New Roman" w:eastAsia="Times New Roman" w:hAnsi="Times New Roman" w:cs="Times New Roman"/>
          <w:b/>
          <w:bCs/>
          <w:kern w:val="0"/>
          <w:sz w:val="24"/>
          <w:szCs w:val="24"/>
          <w:lang w:eastAsia="es-ES"/>
          <w14:ligatures w14:val="none"/>
        </w:rPr>
        <w:t>Expte. N° 165</w:t>
      </w:r>
      <w:r w:rsidR="00E27C99" w:rsidRPr="00D109B2">
        <w:rPr>
          <w:rFonts w:ascii="Times New Roman" w:eastAsia="Times New Roman" w:hAnsi="Times New Roman" w:cs="Times New Roman"/>
          <w:b/>
          <w:bCs/>
          <w:kern w:val="0"/>
          <w:sz w:val="24"/>
          <w:szCs w:val="24"/>
          <w:lang w:eastAsia="es-ES"/>
          <w14:ligatures w14:val="none"/>
        </w:rPr>
        <w:t>3</w:t>
      </w:r>
      <w:r w:rsidR="004E2802" w:rsidRPr="00D109B2">
        <w:rPr>
          <w:rFonts w:ascii="Times New Roman" w:eastAsia="Times New Roman" w:hAnsi="Times New Roman" w:cs="Times New Roman"/>
          <w:b/>
          <w:bCs/>
          <w:kern w:val="0"/>
          <w:sz w:val="24"/>
          <w:szCs w:val="24"/>
          <w:lang w:eastAsia="es-ES"/>
          <w14:ligatures w14:val="none"/>
        </w:rPr>
        <w:t>0-C-26</w:t>
      </w:r>
      <w:r w:rsidR="004E2802" w:rsidRPr="00D109B2">
        <w:rPr>
          <w:rFonts w:ascii="Times New Roman" w:eastAsia="Times New Roman" w:hAnsi="Times New Roman" w:cs="Times New Roman"/>
          <w:kern w:val="0"/>
          <w:sz w:val="24"/>
          <w:szCs w:val="24"/>
          <w:lang w:eastAsia="es-ES"/>
          <w14:ligatures w14:val="none"/>
        </w:rPr>
        <w:t xml:space="preserve">. </w:t>
      </w:r>
      <w:bookmarkEnd w:id="13"/>
      <w:bookmarkEnd w:id="14"/>
    </w:p>
    <w:p w14:paraId="2CF0B657" w14:textId="6B421125" w:rsidR="004E2802" w:rsidRPr="00D109B2" w:rsidRDefault="002F7ACA" w:rsidP="004E2802">
      <w:pPr>
        <w:spacing w:after="0" w:line="240" w:lineRule="auto"/>
        <w:jc w:val="both"/>
        <w:rPr>
          <w:rFonts w:ascii="Times New Roman" w:eastAsia="Times New Roman" w:hAnsi="Times New Roman" w:cs="Times New Roman"/>
          <w:b/>
          <w:bCs/>
          <w:kern w:val="0"/>
          <w:sz w:val="24"/>
          <w:szCs w:val="24"/>
          <w:lang w:eastAsia="es-ES"/>
          <w14:ligatures w14:val="none"/>
        </w:rPr>
      </w:pPr>
      <w:bookmarkStart w:id="15" w:name="_Hlk237344235"/>
      <w:r w:rsidRPr="00D109B2">
        <w:rPr>
          <w:rFonts w:ascii="Times New Roman" w:eastAsia="Times New Roman" w:hAnsi="Times New Roman" w:cs="Times New Roman"/>
          <w:b/>
          <w:bCs/>
          <w:kern w:val="0"/>
          <w:sz w:val="24"/>
          <w:szCs w:val="24"/>
          <w:lang w:eastAsia="es-ES"/>
          <w14:ligatures w14:val="none"/>
        </w:rPr>
        <w:t>6</w:t>
      </w:r>
      <w:r w:rsidR="004E2802" w:rsidRPr="00D109B2">
        <w:rPr>
          <w:rFonts w:ascii="Times New Roman" w:eastAsia="Times New Roman" w:hAnsi="Times New Roman" w:cs="Times New Roman"/>
          <w:b/>
          <w:bCs/>
          <w:kern w:val="0"/>
          <w:sz w:val="24"/>
          <w:szCs w:val="24"/>
          <w:lang w:eastAsia="es-ES"/>
          <w14:ligatures w14:val="none"/>
        </w:rPr>
        <w:t>.</w:t>
      </w:r>
      <w:r w:rsidR="00D109B2" w:rsidRPr="00D109B2">
        <w:rPr>
          <w:rFonts w:ascii="Times New Roman" w:eastAsia="Times New Roman" w:hAnsi="Times New Roman" w:cs="Times New Roman"/>
          <w:b/>
          <w:bCs/>
          <w:kern w:val="0"/>
          <w:sz w:val="24"/>
          <w:szCs w:val="24"/>
          <w:lang w:eastAsia="es-ES"/>
          <w14:ligatures w14:val="none"/>
        </w:rPr>
        <w:t>9</w:t>
      </w:r>
      <w:r w:rsidR="004E2802" w:rsidRPr="00D109B2">
        <w:rPr>
          <w:rFonts w:ascii="Times New Roman" w:eastAsia="Times New Roman" w:hAnsi="Times New Roman" w:cs="Times New Roman"/>
          <w:b/>
          <w:bCs/>
          <w:kern w:val="0"/>
          <w:sz w:val="24"/>
          <w:szCs w:val="24"/>
          <w:lang w:eastAsia="es-ES"/>
          <w14:ligatures w14:val="none"/>
        </w:rPr>
        <w:t>.-</w:t>
      </w:r>
      <w:r w:rsidR="004E2802" w:rsidRPr="00D109B2">
        <w:rPr>
          <w:rFonts w:ascii="Times New Roman" w:eastAsia="Times New Roman" w:hAnsi="Times New Roman" w:cs="Times New Roman"/>
          <w:kern w:val="0"/>
          <w:sz w:val="24"/>
          <w:szCs w:val="24"/>
          <w:lang w:eastAsia="es-ES"/>
          <w14:ligatures w14:val="none"/>
        </w:rPr>
        <w:t xml:space="preserve"> Fundamento y proyecto de Ordenanza presentado por </w:t>
      </w:r>
      <w:r w:rsidR="00163590" w:rsidRPr="00D109B2">
        <w:rPr>
          <w:rFonts w:ascii="Times New Roman" w:eastAsia="Times New Roman" w:hAnsi="Times New Roman" w:cs="Times New Roman"/>
          <w:kern w:val="0"/>
          <w:sz w:val="24"/>
          <w:szCs w:val="24"/>
          <w:lang w:eastAsia="es-ES"/>
          <w14:ligatures w14:val="none"/>
        </w:rPr>
        <w:t>el</w:t>
      </w:r>
      <w:r w:rsidR="004E2802" w:rsidRPr="00D109B2">
        <w:rPr>
          <w:rFonts w:ascii="Times New Roman" w:eastAsia="Times New Roman" w:hAnsi="Times New Roman" w:cs="Times New Roman"/>
          <w:kern w:val="0"/>
          <w:sz w:val="24"/>
          <w:szCs w:val="24"/>
          <w:lang w:eastAsia="es-ES"/>
          <w14:ligatures w14:val="none"/>
        </w:rPr>
        <w:t xml:space="preserve"> concejal </w:t>
      </w:r>
      <w:r w:rsidR="00163590" w:rsidRPr="00D109B2">
        <w:rPr>
          <w:rFonts w:ascii="Times New Roman" w:eastAsia="Times New Roman" w:hAnsi="Times New Roman" w:cs="Times New Roman"/>
          <w:kern w:val="0"/>
          <w:sz w:val="24"/>
          <w:szCs w:val="24"/>
          <w:lang w:eastAsia="es-ES"/>
          <w14:ligatures w14:val="none"/>
        </w:rPr>
        <w:t>Guillermo Benzo</w:t>
      </w:r>
      <w:r w:rsidR="004E2802" w:rsidRPr="00D109B2">
        <w:rPr>
          <w:rFonts w:ascii="Times New Roman" w:eastAsia="Times New Roman" w:hAnsi="Times New Roman" w:cs="Times New Roman"/>
          <w:kern w:val="0"/>
          <w:sz w:val="24"/>
          <w:szCs w:val="24"/>
          <w:lang w:eastAsia="es-ES"/>
          <w14:ligatures w14:val="none"/>
        </w:rPr>
        <w:t xml:space="preserve">, </w:t>
      </w:r>
      <w:r w:rsidR="00163590" w:rsidRPr="00D109B2">
        <w:rPr>
          <w:rFonts w:ascii="Times New Roman" w:eastAsia="Times New Roman" w:hAnsi="Times New Roman" w:cs="Times New Roman"/>
          <w:kern w:val="0"/>
          <w:sz w:val="24"/>
          <w:szCs w:val="24"/>
          <w:lang w:eastAsia="es-ES"/>
          <w14:ligatures w14:val="none"/>
        </w:rPr>
        <w:t xml:space="preserve">proponiendo que el </w:t>
      </w:r>
      <w:r w:rsidR="004E2802" w:rsidRPr="00D109B2">
        <w:rPr>
          <w:rFonts w:ascii="Times New Roman" w:eastAsia="Times New Roman" w:hAnsi="Times New Roman" w:cs="Times New Roman"/>
          <w:kern w:val="0"/>
          <w:sz w:val="24"/>
          <w:szCs w:val="24"/>
          <w:lang w:eastAsia="es-ES"/>
          <w14:ligatures w14:val="none"/>
        </w:rPr>
        <w:t>DEM</w:t>
      </w:r>
      <w:r w:rsidR="00163590" w:rsidRPr="00D109B2">
        <w:rPr>
          <w:rFonts w:ascii="Times New Roman" w:eastAsia="Times New Roman" w:hAnsi="Times New Roman" w:cs="Times New Roman"/>
          <w:kern w:val="0"/>
          <w:sz w:val="24"/>
          <w:szCs w:val="24"/>
          <w:lang w:eastAsia="es-ES"/>
          <w14:ligatures w14:val="none"/>
        </w:rPr>
        <w:t>, se adhiera en todos sus términos al “Acuerdo Nacional por los Cuidados” promovido por el espacio federal e intersectorial “la cocina de los cuidados”</w:t>
      </w:r>
      <w:r w:rsidR="004E2802" w:rsidRPr="00D109B2">
        <w:rPr>
          <w:rFonts w:ascii="Times New Roman" w:eastAsia="Times New Roman" w:hAnsi="Times New Roman" w:cs="Times New Roman"/>
          <w:kern w:val="0"/>
          <w:sz w:val="24"/>
          <w:szCs w:val="24"/>
          <w:lang w:eastAsia="es-ES"/>
          <w14:ligatures w14:val="none"/>
        </w:rPr>
        <w:t xml:space="preserve">. </w:t>
      </w:r>
      <w:r w:rsidR="004E2802" w:rsidRPr="00D109B2">
        <w:rPr>
          <w:rFonts w:ascii="Times New Roman" w:eastAsia="Times New Roman" w:hAnsi="Times New Roman" w:cs="Times New Roman"/>
          <w:b/>
          <w:bCs/>
          <w:kern w:val="0"/>
          <w:sz w:val="24"/>
          <w:szCs w:val="24"/>
          <w:lang w:eastAsia="es-ES"/>
          <w14:ligatures w14:val="none"/>
        </w:rPr>
        <w:t>Expte. N° 16</w:t>
      </w:r>
      <w:r w:rsidR="00163590" w:rsidRPr="00D109B2">
        <w:rPr>
          <w:rFonts w:ascii="Times New Roman" w:eastAsia="Times New Roman" w:hAnsi="Times New Roman" w:cs="Times New Roman"/>
          <w:b/>
          <w:bCs/>
          <w:kern w:val="0"/>
          <w:sz w:val="24"/>
          <w:szCs w:val="24"/>
          <w:lang w:eastAsia="es-ES"/>
          <w14:ligatures w14:val="none"/>
        </w:rPr>
        <w:t>536</w:t>
      </w:r>
      <w:r w:rsidR="004E2802" w:rsidRPr="00D109B2">
        <w:rPr>
          <w:rFonts w:ascii="Times New Roman" w:eastAsia="Times New Roman" w:hAnsi="Times New Roman" w:cs="Times New Roman"/>
          <w:b/>
          <w:bCs/>
          <w:kern w:val="0"/>
          <w:sz w:val="24"/>
          <w:szCs w:val="24"/>
          <w:lang w:eastAsia="es-ES"/>
          <w14:ligatures w14:val="none"/>
        </w:rPr>
        <w:t xml:space="preserve">-C-26 </w:t>
      </w:r>
    </w:p>
    <w:bookmarkEnd w:id="15"/>
    <w:p w14:paraId="298FF83B" w14:textId="77777777" w:rsidR="004E2802" w:rsidRPr="00D109B2" w:rsidRDefault="004E2802" w:rsidP="004E2802">
      <w:pPr>
        <w:spacing w:after="0" w:line="240" w:lineRule="auto"/>
        <w:jc w:val="both"/>
        <w:rPr>
          <w:rFonts w:ascii="Times New Roman" w:eastAsia="Times New Roman" w:hAnsi="Times New Roman" w:cs="Times New Roman"/>
          <w:b/>
          <w:bCs/>
          <w:kern w:val="0"/>
          <w:sz w:val="24"/>
          <w:szCs w:val="24"/>
          <w:lang w:eastAsia="es-ES"/>
          <w14:ligatures w14:val="none"/>
        </w:rPr>
      </w:pPr>
    </w:p>
    <w:p w14:paraId="1332B3FF" w14:textId="175727DB" w:rsidR="004E2802" w:rsidRPr="00D109B2" w:rsidRDefault="00684EFB" w:rsidP="00684EFB">
      <w:pPr>
        <w:spacing w:after="0" w:line="240" w:lineRule="auto"/>
        <w:jc w:val="both"/>
        <w:rPr>
          <w:rFonts w:ascii="Times New Roman" w:eastAsia="Times New Roman" w:hAnsi="Times New Roman" w:cs="Times New Roman"/>
          <w:kern w:val="0"/>
          <w:sz w:val="24"/>
          <w:szCs w:val="24"/>
          <w:lang w:eastAsia="es-ES"/>
          <w14:ligatures w14:val="none"/>
        </w:rPr>
      </w:pPr>
      <w:bookmarkStart w:id="16" w:name="_Hlk237344277"/>
      <w:r w:rsidRPr="00D109B2">
        <w:rPr>
          <w:rFonts w:ascii="Times New Roman" w:eastAsia="Times New Roman" w:hAnsi="Times New Roman" w:cs="Times New Roman"/>
          <w:b/>
          <w:bCs/>
          <w:kern w:val="0"/>
          <w:sz w:val="24"/>
          <w:szCs w:val="24"/>
          <w:lang w:eastAsia="es-ES"/>
          <w14:ligatures w14:val="none"/>
        </w:rPr>
        <w:t>6</w:t>
      </w:r>
      <w:r w:rsidR="004E2802" w:rsidRPr="00D109B2">
        <w:rPr>
          <w:rFonts w:ascii="Times New Roman" w:eastAsia="Times New Roman" w:hAnsi="Times New Roman" w:cs="Times New Roman"/>
          <w:b/>
          <w:bCs/>
          <w:kern w:val="0"/>
          <w:sz w:val="24"/>
          <w:szCs w:val="24"/>
          <w:lang w:eastAsia="es-ES"/>
          <w14:ligatures w14:val="none"/>
        </w:rPr>
        <w:t>.</w:t>
      </w:r>
      <w:r w:rsidR="00D109B2" w:rsidRPr="00D109B2">
        <w:rPr>
          <w:rFonts w:ascii="Times New Roman" w:eastAsia="Times New Roman" w:hAnsi="Times New Roman" w:cs="Times New Roman"/>
          <w:b/>
          <w:bCs/>
          <w:kern w:val="0"/>
          <w:sz w:val="24"/>
          <w:szCs w:val="24"/>
          <w:lang w:eastAsia="es-ES"/>
          <w14:ligatures w14:val="none"/>
        </w:rPr>
        <w:t>10</w:t>
      </w:r>
      <w:r w:rsidR="004E2802" w:rsidRPr="00D109B2">
        <w:rPr>
          <w:rFonts w:ascii="Times New Roman" w:eastAsia="Times New Roman" w:hAnsi="Times New Roman" w:cs="Times New Roman"/>
          <w:b/>
          <w:bCs/>
          <w:kern w:val="0"/>
          <w:sz w:val="24"/>
          <w:szCs w:val="24"/>
          <w:lang w:eastAsia="es-ES"/>
          <w14:ligatures w14:val="none"/>
        </w:rPr>
        <w:t>.-</w:t>
      </w:r>
      <w:r w:rsidR="004E2802" w:rsidRPr="00D109B2">
        <w:rPr>
          <w:rFonts w:ascii="Times New Roman" w:eastAsia="Times New Roman" w:hAnsi="Times New Roman" w:cs="Times New Roman"/>
          <w:kern w:val="0"/>
          <w:sz w:val="24"/>
          <w:szCs w:val="24"/>
          <w:lang w:eastAsia="es-ES"/>
          <w14:ligatures w14:val="none"/>
        </w:rPr>
        <w:t xml:space="preserve"> Fundamento y proyecto de Ordenanza presentado por </w:t>
      </w:r>
      <w:r w:rsidRPr="00D109B2">
        <w:rPr>
          <w:rFonts w:ascii="Times New Roman" w:eastAsia="Times New Roman" w:hAnsi="Times New Roman" w:cs="Times New Roman"/>
          <w:kern w:val="0"/>
          <w:sz w:val="24"/>
          <w:szCs w:val="24"/>
          <w:lang w:eastAsia="es-ES"/>
          <w14:ligatures w14:val="none"/>
        </w:rPr>
        <w:t>el</w:t>
      </w:r>
      <w:r w:rsidR="004E2802" w:rsidRPr="00D109B2">
        <w:rPr>
          <w:rFonts w:ascii="Times New Roman" w:eastAsia="Times New Roman" w:hAnsi="Times New Roman" w:cs="Times New Roman"/>
          <w:kern w:val="0"/>
          <w:sz w:val="24"/>
          <w:szCs w:val="24"/>
          <w:lang w:eastAsia="es-ES"/>
          <w14:ligatures w14:val="none"/>
        </w:rPr>
        <w:t xml:space="preserve"> concejal </w:t>
      </w:r>
      <w:r w:rsidRPr="00D109B2">
        <w:rPr>
          <w:rFonts w:ascii="Times New Roman" w:eastAsia="Times New Roman" w:hAnsi="Times New Roman" w:cs="Times New Roman"/>
          <w:kern w:val="0"/>
          <w:sz w:val="24"/>
          <w:szCs w:val="24"/>
          <w:lang w:eastAsia="es-ES"/>
          <w14:ligatures w14:val="none"/>
        </w:rPr>
        <w:t>Carlos Roncoroni</w:t>
      </w:r>
      <w:r w:rsidR="00356D4A">
        <w:rPr>
          <w:rFonts w:ascii="Times New Roman" w:eastAsia="Times New Roman" w:hAnsi="Times New Roman" w:cs="Times New Roman"/>
          <w:kern w:val="0"/>
          <w:sz w:val="24"/>
          <w:szCs w:val="24"/>
          <w:lang w:eastAsia="es-ES"/>
          <w14:ligatures w14:val="none"/>
        </w:rPr>
        <w:t xml:space="preserve"> y Yolanda Corzo</w:t>
      </w:r>
      <w:r w:rsidR="004E2802" w:rsidRPr="00D109B2">
        <w:rPr>
          <w:rFonts w:ascii="Times New Roman" w:eastAsia="Times New Roman" w:hAnsi="Times New Roman" w:cs="Times New Roman"/>
          <w:kern w:val="0"/>
          <w:sz w:val="24"/>
          <w:szCs w:val="24"/>
          <w:lang w:eastAsia="es-ES"/>
          <w14:ligatures w14:val="none"/>
        </w:rPr>
        <w:t xml:space="preserve">, </w:t>
      </w:r>
      <w:r w:rsidRPr="00D109B2">
        <w:rPr>
          <w:rFonts w:ascii="Times New Roman" w:eastAsia="Times New Roman" w:hAnsi="Times New Roman" w:cs="Times New Roman"/>
          <w:kern w:val="0"/>
          <w:sz w:val="24"/>
          <w:szCs w:val="24"/>
          <w:lang w:eastAsia="es-ES"/>
          <w14:ligatures w14:val="none"/>
        </w:rPr>
        <w:t>proponiendo declarar de Interés Municipal, Educativo y Social de la Ciudad Capital de La Rioja al Encuentro “</w:t>
      </w:r>
      <w:proofErr w:type="spellStart"/>
      <w:r w:rsidRPr="00D109B2">
        <w:rPr>
          <w:rFonts w:ascii="Times New Roman" w:eastAsia="Times New Roman" w:hAnsi="Times New Roman" w:cs="Times New Roman"/>
          <w:kern w:val="0"/>
          <w:sz w:val="24"/>
          <w:szCs w:val="24"/>
          <w:lang w:eastAsia="es-ES"/>
          <w14:ligatures w14:val="none"/>
        </w:rPr>
        <w:t>ConFLUIR</w:t>
      </w:r>
      <w:proofErr w:type="spellEnd"/>
      <w:r w:rsidRPr="00D109B2">
        <w:rPr>
          <w:rFonts w:ascii="Times New Roman" w:eastAsia="Times New Roman" w:hAnsi="Times New Roman" w:cs="Times New Roman"/>
          <w:kern w:val="0"/>
          <w:sz w:val="24"/>
          <w:szCs w:val="24"/>
          <w:lang w:eastAsia="es-ES"/>
          <w14:ligatures w14:val="none"/>
        </w:rPr>
        <w:t xml:space="preserve"> 2026”, que se desarrollará los días 30 de Septiembre, 1 y 2 de Octubre de 2026, bajo el lema “Donde fluye el agua, crece la igualdad”, formulado por la UNESCO</w:t>
      </w:r>
      <w:r w:rsidR="004E2802" w:rsidRPr="00D109B2">
        <w:rPr>
          <w:rFonts w:ascii="Times New Roman" w:eastAsia="Times New Roman" w:hAnsi="Times New Roman" w:cs="Times New Roman"/>
          <w:kern w:val="0"/>
          <w:sz w:val="24"/>
          <w:szCs w:val="24"/>
          <w:lang w:eastAsia="es-ES"/>
          <w14:ligatures w14:val="none"/>
        </w:rPr>
        <w:t>.</w:t>
      </w:r>
      <w:r w:rsidR="004E2802" w:rsidRPr="00D109B2">
        <w:rPr>
          <w:rFonts w:ascii="Times New Roman" w:eastAsia="Times New Roman" w:hAnsi="Times New Roman" w:cs="Times New Roman"/>
          <w:b/>
          <w:bCs/>
          <w:kern w:val="0"/>
          <w:sz w:val="24"/>
          <w:szCs w:val="24"/>
          <w:lang w:eastAsia="es-ES"/>
          <w14:ligatures w14:val="none"/>
        </w:rPr>
        <w:t> Expte. N° 16</w:t>
      </w:r>
      <w:r w:rsidR="00757BD6">
        <w:rPr>
          <w:rFonts w:ascii="Times New Roman" w:eastAsia="Times New Roman" w:hAnsi="Times New Roman" w:cs="Times New Roman"/>
          <w:b/>
          <w:bCs/>
          <w:kern w:val="0"/>
          <w:sz w:val="24"/>
          <w:szCs w:val="24"/>
          <w:lang w:eastAsia="es-ES"/>
          <w14:ligatures w14:val="none"/>
        </w:rPr>
        <w:t>545</w:t>
      </w:r>
      <w:r w:rsidR="004E2802" w:rsidRPr="00D109B2">
        <w:rPr>
          <w:rFonts w:ascii="Times New Roman" w:eastAsia="Times New Roman" w:hAnsi="Times New Roman" w:cs="Times New Roman"/>
          <w:b/>
          <w:bCs/>
          <w:kern w:val="0"/>
          <w:sz w:val="24"/>
          <w:szCs w:val="24"/>
          <w:lang w:eastAsia="es-ES"/>
          <w14:ligatures w14:val="none"/>
        </w:rPr>
        <w:t>-C-26.</w:t>
      </w:r>
    </w:p>
    <w:bookmarkEnd w:id="16"/>
    <w:p w14:paraId="1B2FF8D5" w14:textId="77777777" w:rsidR="004E2802" w:rsidRPr="00D109B2" w:rsidRDefault="004E2802" w:rsidP="004E2802">
      <w:pPr>
        <w:spacing w:after="0" w:line="240" w:lineRule="auto"/>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kern w:val="0"/>
          <w:sz w:val="24"/>
          <w:szCs w:val="24"/>
          <w:lang w:eastAsia="es-ES"/>
          <w14:ligatures w14:val="none"/>
        </w:rPr>
        <w:t> </w:t>
      </w:r>
    </w:p>
    <w:p w14:paraId="1A69C9E4" w14:textId="104937E5" w:rsidR="004E2802" w:rsidRPr="00D109B2" w:rsidRDefault="00684EFB" w:rsidP="004E2802">
      <w:pPr>
        <w:spacing w:after="0" w:line="240" w:lineRule="auto"/>
        <w:jc w:val="both"/>
        <w:rPr>
          <w:rFonts w:ascii="Times New Roman" w:eastAsia="Times New Roman" w:hAnsi="Times New Roman" w:cs="Times New Roman"/>
          <w:kern w:val="0"/>
          <w:sz w:val="24"/>
          <w:szCs w:val="24"/>
          <w:lang w:eastAsia="es-ES"/>
          <w14:ligatures w14:val="none"/>
        </w:rPr>
      </w:pPr>
      <w:bookmarkStart w:id="17" w:name="_Hlk237344427"/>
      <w:r w:rsidRPr="00D109B2">
        <w:rPr>
          <w:rFonts w:ascii="Times New Roman" w:eastAsia="Times New Roman" w:hAnsi="Times New Roman" w:cs="Times New Roman"/>
          <w:b/>
          <w:bCs/>
          <w:kern w:val="0"/>
          <w:sz w:val="24"/>
          <w:szCs w:val="24"/>
          <w:lang w:eastAsia="es-ES"/>
          <w14:ligatures w14:val="none"/>
        </w:rPr>
        <w:t>6</w:t>
      </w:r>
      <w:r w:rsidR="004E2802" w:rsidRPr="00D109B2">
        <w:rPr>
          <w:rFonts w:ascii="Times New Roman" w:eastAsia="Times New Roman" w:hAnsi="Times New Roman" w:cs="Times New Roman"/>
          <w:b/>
          <w:bCs/>
          <w:kern w:val="0"/>
          <w:sz w:val="24"/>
          <w:szCs w:val="24"/>
          <w:lang w:eastAsia="es-ES"/>
          <w14:ligatures w14:val="none"/>
        </w:rPr>
        <w:t>.</w:t>
      </w:r>
      <w:r w:rsidR="00D109B2" w:rsidRPr="00D109B2">
        <w:rPr>
          <w:rFonts w:ascii="Times New Roman" w:eastAsia="Times New Roman" w:hAnsi="Times New Roman" w:cs="Times New Roman"/>
          <w:b/>
          <w:bCs/>
          <w:kern w:val="0"/>
          <w:sz w:val="24"/>
          <w:szCs w:val="24"/>
          <w:lang w:eastAsia="es-ES"/>
          <w14:ligatures w14:val="none"/>
        </w:rPr>
        <w:t>11</w:t>
      </w:r>
      <w:r w:rsidR="004E2802" w:rsidRPr="00D109B2">
        <w:rPr>
          <w:rFonts w:ascii="Times New Roman" w:eastAsia="Times New Roman" w:hAnsi="Times New Roman" w:cs="Times New Roman"/>
          <w:b/>
          <w:bCs/>
          <w:kern w:val="0"/>
          <w:sz w:val="24"/>
          <w:szCs w:val="24"/>
          <w:lang w:eastAsia="es-ES"/>
          <w14:ligatures w14:val="none"/>
        </w:rPr>
        <w:t xml:space="preserve">.- </w:t>
      </w:r>
      <w:r w:rsidR="004E2802" w:rsidRPr="00D109B2">
        <w:rPr>
          <w:rFonts w:ascii="Times New Roman" w:eastAsia="Times New Roman" w:hAnsi="Times New Roman" w:cs="Times New Roman"/>
          <w:kern w:val="0"/>
          <w:sz w:val="24"/>
          <w:szCs w:val="24"/>
          <w:lang w:eastAsia="es-ES"/>
          <w14:ligatures w14:val="none"/>
        </w:rPr>
        <w:t xml:space="preserve">Fundamento y proyecto de Ordenanza presentado por </w:t>
      </w:r>
      <w:r w:rsidRPr="00D109B2">
        <w:rPr>
          <w:rFonts w:ascii="Times New Roman" w:eastAsia="Times New Roman" w:hAnsi="Times New Roman" w:cs="Times New Roman"/>
          <w:kern w:val="0"/>
          <w:sz w:val="24"/>
          <w:szCs w:val="24"/>
          <w:lang w:eastAsia="es-ES"/>
          <w14:ligatures w14:val="none"/>
        </w:rPr>
        <w:t>la</w:t>
      </w:r>
      <w:r w:rsidR="004E2802" w:rsidRPr="00D109B2">
        <w:rPr>
          <w:rFonts w:ascii="Times New Roman" w:eastAsia="Times New Roman" w:hAnsi="Times New Roman" w:cs="Times New Roman"/>
          <w:kern w:val="0"/>
          <w:sz w:val="24"/>
          <w:szCs w:val="24"/>
          <w:lang w:eastAsia="es-ES"/>
          <w14:ligatures w14:val="none"/>
        </w:rPr>
        <w:t xml:space="preserve"> concejal </w:t>
      </w:r>
      <w:r w:rsidRPr="00D109B2">
        <w:rPr>
          <w:rFonts w:ascii="Times New Roman" w:eastAsia="Times New Roman" w:hAnsi="Times New Roman" w:cs="Times New Roman"/>
          <w:kern w:val="0"/>
          <w:sz w:val="24"/>
          <w:szCs w:val="24"/>
          <w:lang w:eastAsia="es-ES"/>
          <w14:ligatures w14:val="none"/>
        </w:rPr>
        <w:t>Viviana Luna</w:t>
      </w:r>
      <w:r w:rsidR="004E2802" w:rsidRPr="00D109B2">
        <w:rPr>
          <w:rFonts w:ascii="Times New Roman" w:eastAsia="Times New Roman" w:hAnsi="Times New Roman" w:cs="Times New Roman"/>
          <w:kern w:val="0"/>
          <w:sz w:val="24"/>
          <w:szCs w:val="24"/>
          <w:lang w:eastAsia="es-ES"/>
          <w14:ligatures w14:val="none"/>
        </w:rPr>
        <w:t xml:space="preserve">, proponiendo </w:t>
      </w:r>
      <w:r w:rsidRPr="00D109B2">
        <w:rPr>
          <w:rFonts w:ascii="Times New Roman" w:eastAsia="Times New Roman" w:hAnsi="Times New Roman" w:cs="Times New Roman"/>
          <w:kern w:val="0"/>
          <w:sz w:val="24"/>
          <w:szCs w:val="24"/>
          <w:lang w:eastAsia="es-ES"/>
          <w14:ligatures w14:val="none"/>
        </w:rPr>
        <w:t xml:space="preserve">declarar de Interés Municipal, Cultural y Social el 1er FESTIVAL DE FOTOGRAFÍA RIOJANO </w:t>
      </w:r>
      <w:proofErr w:type="spellStart"/>
      <w:r w:rsidRPr="00D109B2">
        <w:rPr>
          <w:rFonts w:ascii="Times New Roman" w:eastAsia="Times New Roman" w:hAnsi="Times New Roman" w:cs="Times New Roman"/>
          <w:kern w:val="0"/>
          <w:sz w:val="24"/>
          <w:szCs w:val="24"/>
          <w:lang w:eastAsia="es-ES"/>
          <w14:ligatures w14:val="none"/>
        </w:rPr>
        <w:t>Riojano</w:t>
      </w:r>
      <w:proofErr w:type="spellEnd"/>
      <w:r w:rsidRPr="00D109B2">
        <w:rPr>
          <w:rFonts w:ascii="Times New Roman" w:eastAsia="Times New Roman" w:hAnsi="Times New Roman" w:cs="Times New Roman"/>
          <w:kern w:val="0"/>
          <w:sz w:val="24"/>
          <w:szCs w:val="24"/>
          <w:lang w:eastAsia="es-ES"/>
          <w14:ligatures w14:val="none"/>
        </w:rPr>
        <w:t xml:space="preserve"> denominado “LLEVAR LA LUZ” a realizarse durante el mes de Setiembre</w:t>
      </w:r>
      <w:r w:rsidR="004E2802" w:rsidRPr="00D109B2">
        <w:rPr>
          <w:rFonts w:ascii="Times New Roman" w:eastAsia="Times New Roman" w:hAnsi="Times New Roman" w:cs="Times New Roman"/>
          <w:kern w:val="0"/>
          <w:sz w:val="24"/>
          <w:szCs w:val="24"/>
          <w:lang w:eastAsia="es-ES"/>
          <w14:ligatures w14:val="none"/>
        </w:rPr>
        <w:t>.</w:t>
      </w:r>
      <w:r w:rsidR="004E2802" w:rsidRPr="00D109B2">
        <w:rPr>
          <w:rFonts w:ascii="Times New Roman" w:eastAsia="Times New Roman" w:hAnsi="Times New Roman" w:cs="Times New Roman"/>
          <w:b/>
          <w:bCs/>
          <w:kern w:val="0"/>
          <w:sz w:val="24"/>
          <w:szCs w:val="24"/>
          <w:lang w:eastAsia="es-ES"/>
          <w14:ligatures w14:val="none"/>
        </w:rPr>
        <w:t> Expte. N° 16</w:t>
      </w:r>
      <w:r w:rsidR="00F3345E">
        <w:rPr>
          <w:rFonts w:ascii="Times New Roman" w:eastAsia="Times New Roman" w:hAnsi="Times New Roman" w:cs="Times New Roman"/>
          <w:b/>
          <w:bCs/>
          <w:kern w:val="0"/>
          <w:sz w:val="24"/>
          <w:szCs w:val="24"/>
          <w:lang w:eastAsia="es-ES"/>
          <w14:ligatures w14:val="none"/>
        </w:rPr>
        <w:t>547</w:t>
      </w:r>
      <w:r w:rsidR="004E2802" w:rsidRPr="00D109B2">
        <w:rPr>
          <w:rFonts w:ascii="Times New Roman" w:eastAsia="Times New Roman" w:hAnsi="Times New Roman" w:cs="Times New Roman"/>
          <w:b/>
          <w:bCs/>
          <w:kern w:val="0"/>
          <w:sz w:val="24"/>
          <w:szCs w:val="24"/>
          <w:lang w:eastAsia="es-ES"/>
          <w14:ligatures w14:val="none"/>
        </w:rPr>
        <w:t>-C-26.</w:t>
      </w:r>
    </w:p>
    <w:bookmarkEnd w:id="17"/>
    <w:p w14:paraId="6772E061" w14:textId="77777777" w:rsidR="004E2802" w:rsidRPr="00D109B2" w:rsidRDefault="004E2802" w:rsidP="004E2802">
      <w:pPr>
        <w:spacing w:after="0" w:line="240" w:lineRule="auto"/>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 </w:t>
      </w:r>
    </w:p>
    <w:p w14:paraId="72225517" w14:textId="47152718" w:rsidR="00356D4A" w:rsidRPr="00F3345E" w:rsidRDefault="00D109B2" w:rsidP="00356D4A">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bookmarkStart w:id="18" w:name="_Hlk237344473"/>
      <w:r w:rsidRPr="00D109B2">
        <w:rPr>
          <w:rFonts w:ascii="Times New Roman" w:eastAsia="Times New Roman" w:hAnsi="Times New Roman" w:cs="Times New Roman"/>
          <w:b/>
          <w:bCs/>
          <w:kern w:val="0"/>
          <w:sz w:val="24"/>
          <w:szCs w:val="24"/>
          <w:lang w:eastAsia="es-ES"/>
          <w14:ligatures w14:val="none"/>
        </w:rPr>
        <w:t>6.12</w:t>
      </w:r>
      <w:r w:rsidR="004E2802" w:rsidRPr="00D109B2">
        <w:rPr>
          <w:rFonts w:ascii="Times New Roman" w:eastAsia="Times New Roman" w:hAnsi="Times New Roman" w:cs="Times New Roman"/>
          <w:b/>
          <w:bCs/>
          <w:kern w:val="0"/>
          <w:sz w:val="24"/>
          <w:szCs w:val="24"/>
          <w:lang w:eastAsia="es-ES"/>
          <w14:ligatures w14:val="none"/>
        </w:rPr>
        <w:t xml:space="preserve">.- </w:t>
      </w:r>
      <w:r w:rsidR="00356D4A" w:rsidRPr="00D109B2">
        <w:rPr>
          <w:rFonts w:ascii="Times New Roman" w:eastAsia="Times New Roman" w:hAnsi="Times New Roman" w:cs="Times New Roman"/>
          <w:kern w:val="0"/>
          <w:sz w:val="24"/>
          <w:szCs w:val="24"/>
          <w:lang w:eastAsia="es-ES"/>
          <w14:ligatures w14:val="none"/>
        </w:rPr>
        <w:t>Fundamento y proyecto de Ordenanza</w:t>
      </w:r>
      <w:r w:rsidR="00356D4A">
        <w:rPr>
          <w:rFonts w:ascii="Times New Roman" w:eastAsia="Times New Roman" w:hAnsi="Times New Roman" w:cs="Times New Roman"/>
          <w:kern w:val="0"/>
          <w:sz w:val="24"/>
          <w:szCs w:val="24"/>
          <w:lang w:eastAsia="es-ES"/>
          <w14:ligatures w14:val="none"/>
        </w:rPr>
        <w:t xml:space="preserve"> </w:t>
      </w:r>
      <w:r w:rsidR="00356D4A" w:rsidRPr="00D109B2">
        <w:rPr>
          <w:rFonts w:ascii="Times New Roman" w:eastAsia="Times New Roman" w:hAnsi="Times New Roman" w:cs="Times New Roman"/>
          <w:bCs/>
          <w:kern w:val="0"/>
          <w:sz w:val="24"/>
          <w:szCs w:val="24"/>
          <w:lang w:eastAsia="es-ES"/>
          <w14:ligatures w14:val="none"/>
        </w:rPr>
        <w:t>presentado por la</w:t>
      </w:r>
      <w:r w:rsidR="00C30E3F">
        <w:rPr>
          <w:rFonts w:ascii="Times New Roman" w:eastAsia="Times New Roman" w:hAnsi="Times New Roman" w:cs="Times New Roman"/>
          <w:bCs/>
          <w:kern w:val="0"/>
          <w:sz w:val="24"/>
          <w:szCs w:val="24"/>
          <w:lang w:eastAsia="es-ES"/>
          <w14:ligatures w14:val="none"/>
        </w:rPr>
        <w:t>s</w:t>
      </w:r>
      <w:r w:rsidR="00356D4A" w:rsidRPr="00D109B2">
        <w:rPr>
          <w:rFonts w:ascii="Times New Roman" w:eastAsia="Times New Roman" w:hAnsi="Times New Roman" w:cs="Times New Roman"/>
          <w:bCs/>
          <w:kern w:val="0"/>
          <w:sz w:val="24"/>
          <w:szCs w:val="24"/>
          <w:lang w:eastAsia="es-ES"/>
          <w14:ligatures w14:val="none"/>
        </w:rPr>
        <w:t xml:space="preserve"> concejal</w:t>
      </w:r>
      <w:r w:rsidR="00C30E3F">
        <w:rPr>
          <w:rFonts w:ascii="Times New Roman" w:eastAsia="Times New Roman" w:hAnsi="Times New Roman" w:cs="Times New Roman"/>
          <w:bCs/>
          <w:kern w:val="0"/>
          <w:sz w:val="24"/>
          <w:szCs w:val="24"/>
          <w:lang w:eastAsia="es-ES"/>
          <w14:ligatures w14:val="none"/>
        </w:rPr>
        <w:t>es</w:t>
      </w:r>
      <w:r w:rsidR="00356D4A" w:rsidRPr="00D109B2">
        <w:rPr>
          <w:rFonts w:ascii="Times New Roman" w:eastAsia="Times New Roman" w:hAnsi="Times New Roman" w:cs="Times New Roman"/>
          <w:bCs/>
          <w:kern w:val="0"/>
          <w:sz w:val="24"/>
          <w:szCs w:val="24"/>
          <w:lang w:eastAsia="es-ES"/>
          <w14:ligatures w14:val="none"/>
        </w:rPr>
        <w:t xml:space="preserve"> </w:t>
      </w:r>
      <w:r w:rsidR="00356D4A" w:rsidRPr="00D109B2">
        <w:rPr>
          <w:rFonts w:ascii="Times New Roman" w:eastAsia="Times New Roman" w:hAnsi="Times New Roman" w:cs="Times New Roman"/>
          <w:kern w:val="0"/>
          <w:sz w:val="24"/>
          <w:szCs w:val="24"/>
          <w:lang w:eastAsia="es-ES"/>
          <w14:ligatures w14:val="none"/>
        </w:rPr>
        <w:t>Milagros Rezinovsky</w:t>
      </w:r>
      <w:r w:rsidR="00C30E3F">
        <w:rPr>
          <w:rFonts w:ascii="Times New Roman" w:eastAsia="Times New Roman" w:hAnsi="Times New Roman" w:cs="Times New Roman"/>
          <w:kern w:val="0"/>
          <w:sz w:val="24"/>
          <w:szCs w:val="24"/>
          <w:lang w:eastAsia="es-ES"/>
          <w14:ligatures w14:val="none"/>
        </w:rPr>
        <w:t xml:space="preserve"> y Yolanda Corzo</w:t>
      </w:r>
      <w:r w:rsidR="00356D4A" w:rsidRPr="00D109B2">
        <w:rPr>
          <w:rFonts w:ascii="Times New Roman" w:eastAsia="Times New Roman" w:hAnsi="Times New Roman" w:cs="Times New Roman"/>
          <w:kern w:val="0"/>
          <w:sz w:val="24"/>
          <w:szCs w:val="24"/>
          <w:lang w:eastAsia="es-ES"/>
          <w14:ligatures w14:val="none"/>
        </w:rPr>
        <w:t>,</w:t>
      </w:r>
      <w:r w:rsidR="00356D4A">
        <w:rPr>
          <w:rFonts w:ascii="Times New Roman" w:eastAsia="Times New Roman" w:hAnsi="Times New Roman" w:cs="Times New Roman"/>
          <w:kern w:val="0"/>
          <w:sz w:val="24"/>
          <w:szCs w:val="24"/>
          <w:lang w:eastAsia="es-ES"/>
          <w14:ligatures w14:val="none"/>
        </w:rPr>
        <w:t xml:space="preserve"> </w:t>
      </w:r>
      <w:r w:rsidR="00356D4A" w:rsidRPr="00D109B2">
        <w:rPr>
          <w:rFonts w:ascii="Times New Roman" w:eastAsia="Times New Roman" w:hAnsi="Times New Roman" w:cs="Times New Roman"/>
          <w:bCs/>
          <w:kern w:val="0"/>
          <w:sz w:val="24"/>
          <w:szCs w:val="24"/>
          <w:lang w:eastAsia="es-ES"/>
          <w14:ligatures w14:val="none"/>
        </w:rPr>
        <w:t xml:space="preserve">proponiendo declarar de Interés Municipal, la realización de las “XII Jornadas Provinciales de Trabajo Social 2026” a realizarse el día 25 de septiembre de 2026. </w:t>
      </w:r>
      <w:r w:rsidR="00356D4A" w:rsidRPr="00D109B2">
        <w:rPr>
          <w:rFonts w:ascii="Times New Roman" w:eastAsia="Times New Roman" w:hAnsi="Times New Roman" w:cs="Times New Roman"/>
          <w:b/>
          <w:kern w:val="0"/>
          <w:sz w:val="24"/>
          <w:szCs w:val="24"/>
          <w:lang w:eastAsia="es-ES"/>
          <w14:ligatures w14:val="none"/>
        </w:rPr>
        <w:t>Expte N° 16580-C-26.</w:t>
      </w:r>
    </w:p>
    <w:p w14:paraId="1DAA6438" w14:textId="16DD7012" w:rsidR="004E2802" w:rsidRPr="00D109B2" w:rsidRDefault="00D109B2" w:rsidP="005831B1">
      <w:pPr>
        <w:spacing w:after="0" w:line="240" w:lineRule="auto"/>
        <w:jc w:val="both"/>
        <w:rPr>
          <w:rFonts w:ascii="Times New Roman" w:eastAsia="Times New Roman" w:hAnsi="Times New Roman" w:cs="Times New Roman"/>
          <w:kern w:val="0"/>
          <w:sz w:val="24"/>
          <w:szCs w:val="24"/>
          <w:lang w:eastAsia="es-ES"/>
          <w14:ligatures w14:val="none"/>
        </w:rPr>
      </w:pPr>
      <w:bookmarkStart w:id="19" w:name="_Hlk237344491"/>
      <w:bookmarkEnd w:id="18"/>
      <w:r w:rsidRPr="00D109B2">
        <w:rPr>
          <w:rFonts w:ascii="Times New Roman" w:eastAsia="Times New Roman" w:hAnsi="Times New Roman" w:cs="Times New Roman"/>
          <w:b/>
          <w:bCs/>
          <w:kern w:val="0"/>
          <w:sz w:val="24"/>
          <w:szCs w:val="24"/>
          <w:lang w:eastAsia="es-ES"/>
          <w14:ligatures w14:val="none"/>
        </w:rPr>
        <w:t>6.13</w:t>
      </w:r>
      <w:r w:rsidR="004E2802" w:rsidRPr="00D109B2">
        <w:rPr>
          <w:rFonts w:ascii="Times New Roman" w:eastAsia="Times New Roman" w:hAnsi="Times New Roman" w:cs="Times New Roman"/>
          <w:b/>
          <w:bCs/>
          <w:kern w:val="0"/>
          <w:sz w:val="24"/>
          <w:szCs w:val="24"/>
          <w:lang w:eastAsia="es-ES"/>
          <w14:ligatures w14:val="none"/>
        </w:rPr>
        <w:t xml:space="preserve">.- </w:t>
      </w:r>
      <w:r w:rsidR="004E2802" w:rsidRPr="00D109B2">
        <w:rPr>
          <w:rFonts w:ascii="Times New Roman" w:eastAsia="Times New Roman" w:hAnsi="Times New Roman" w:cs="Times New Roman"/>
          <w:kern w:val="0"/>
          <w:sz w:val="24"/>
          <w:szCs w:val="24"/>
          <w:lang w:eastAsia="es-ES"/>
          <w14:ligatures w14:val="none"/>
        </w:rPr>
        <w:t xml:space="preserve">Fundamento y proyecto de Ordenanza presentado por la concejal </w:t>
      </w:r>
      <w:r w:rsidR="005831B1" w:rsidRPr="00D109B2">
        <w:rPr>
          <w:rFonts w:ascii="Times New Roman" w:eastAsia="Times New Roman" w:hAnsi="Times New Roman" w:cs="Times New Roman"/>
          <w:kern w:val="0"/>
          <w:sz w:val="24"/>
          <w:szCs w:val="24"/>
          <w:lang w:eastAsia="es-ES"/>
          <w14:ligatures w14:val="none"/>
        </w:rPr>
        <w:t>Ramona Ceballos</w:t>
      </w:r>
      <w:r w:rsidR="004E2802" w:rsidRPr="00D109B2">
        <w:rPr>
          <w:rFonts w:ascii="Times New Roman" w:eastAsia="Times New Roman" w:hAnsi="Times New Roman" w:cs="Times New Roman"/>
          <w:kern w:val="0"/>
          <w:sz w:val="24"/>
          <w:szCs w:val="24"/>
          <w:lang w:eastAsia="es-ES"/>
          <w14:ligatures w14:val="none"/>
        </w:rPr>
        <w:t xml:space="preserve">, proponiendo </w:t>
      </w:r>
      <w:r w:rsidR="005831B1" w:rsidRPr="00D109B2">
        <w:rPr>
          <w:rFonts w:ascii="Times New Roman" w:eastAsia="Times New Roman" w:hAnsi="Times New Roman" w:cs="Times New Roman"/>
          <w:kern w:val="0"/>
          <w:sz w:val="24"/>
          <w:szCs w:val="24"/>
          <w:lang w:eastAsia="es-ES"/>
          <w14:ligatures w14:val="none"/>
        </w:rPr>
        <w:t>la instalación de un sistema de semaforización en la intersección de Avenida Angelelli y calle Venecia, Barrio Benjamín Rincón, de la ciudad de La Rioja.</w:t>
      </w:r>
      <w:r w:rsidR="004E2802" w:rsidRPr="00D109B2">
        <w:rPr>
          <w:rFonts w:ascii="Times New Roman" w:eastAsia="Times New Roman" w:hAnsi="Times New Roman" w:cs="Times New Roman"/>
          <w:b/>
          <w:bCs/>
          <w:kern w:val="0"/>
          <w:sz w:val="24"/>
          <w:szCs w:val="24"/>
          <w:lang w:eastAsia="es-ES"/>
          <w14:ligatures w14:val="none"/>
        </w:rPr>
        <w:t> Expte. N° 165</w:t>
      </w:r>
      <w:r w:rsidR="005831B1" w:rsidRPr="00D109B2">
        <w:rPr>
          <w:rFonts w:ascii="Times New Roman" w:eastAsia="Times New Roman" w:hAnsi="Times New Roman" w:cs="Times New Roman"/>
          <w:b/>
          <w:bCs/>
          <w:kern w:val="0"/>
          <w:sz w:val="24"/>
          <w:szCs w:val="24"/>
          <w:lang w:eastAsia="es-ES"/>
          <w14:ligatures w14:val="none"/>
        </w:rPr>
        <w:t>60</w:t>
      </w:r>
      <w:r w:rsidR="004E2802" w:rsidRPr="00D109B2">
        <w:rPr>
          <w:rFonts w:ascii="Times New Roman" w:eastAsia="Times New Roman" w:hAnsi="Times New Roman" w:cs="Times New Roman"/>
          <w:b/>
          <w:bCs/>
          <w:kern w:val="0"/>
          <w:sz w:val="24"/>
          <w:szCs w:val="24"/>
          <w:lang w:eastAsia="es-ES"/>
          <w14:ligatures w14:val="none"/>
        </w:rPr>
        <w:t>-C-26.</w:t>
      </w:r>
    </w:p>
    <w:bookmarkEnd w:id="19"/>
    <w:p w14:paraId="2CD373FD" w14:textId="77777777" w:rsidR="004E2802" w:rsidRPr="00D109B2" w:rsidRDefault="004E2802" w:rsidP="004E2802">
      <w:pPr>
        <w:spacing w:after="0" w:line="240" w:lineRule="auto"/>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kern w:val="0"/>
          <w:sz w:val="24"/>
          <w:szCs w:val="24"/>
          <w:lang w:eastAsia="es-ES"/>
          <w14:ligatures w14:val="none"/>
        </w:rPr>
        <w:t> </w:t>
      </w:r>
    </w:p>
    <w:p w14:paraId="47157ADD" w14:textId="0497614C" w:rsidR="004E2802" w:rsidRPr="00D109B2" w:rsidRDefault="00D109B2" w:rsidP="005831B1">
      <w:pPr>
        <w:spacing w:after="0" w:line="240" w:lineRule="auto"/>
        <w:jc w:val="both"/>
        <w:rPr>
          <w:rFonts w:ascii="Times New Roman" w:eastAsia="Times New Roman" w:hAnsi="Times New Roman" w:cs="Times New Roman"/>
          <w:b/>
          <w:bCs/>
          <w:kern w:val="0"/>
          <w:sz w:val="24"/>
          <w:szCs w:val="24"/>
          <w:lang w:eastAsia="es-ES"/>
          <w14:ligatures w14:val="none"/>
        </w:rPr>
      </w:pPr>
      <w:bookmarkStart w:id="20" w:name="_Hlk237344516"/>
      <w:r w:rsidRPr="00D109B2">
        <w:rPr>
          <w:rFonts w:ascii="Times New Roman" w:eastAsia="Times New Roman" w:hAnsi="Times New Roman" w:cs="Times New Roman"/>
          <w:b/>
          <w:bCs/>
          <w:kern w:val="0"/>
          <w:sz w:val="24"/>
          <w:szCs w:val="24"/>
          <w:lang w:eastAsia="es-ES"/>
          <w14:ligatures w14:val="none"/>
        </w:rPr>
        <w:t>6.14</w:t>
      </w:r>
      <w:r w:rsidR="004E2802" w:rsidRPr="00D109B2">
        <w:rPr>
          <w:rFonts w:ascii="Times New Roman" w:eastAsia="Times New Roman" w:hAnsi="Times New Roman" w:cs="Times New Roman"/>
          <w:b/>
          <w:bCs/>
          <w:kern w:val="0"/>
          <w:sz w:val="24"/>
          <w:szCs w:val="24"/>
          <w:lang w:eastAsia="es-ES"/>
          <w14:ligatures w14:val="none"/>
        </w:rPr>
        <w:t>.-</w:t>
      </w:r>
      <w:r w:rsidR="004E2802" w:rsidRPr="00D109B2">
        <w:rPr>
          <w:rFonts w:ascii="Times New Roman" w:eastAsia="Times New Roman" w:hAnsi="Times New Roman" w:cs="Times New Roman"/>
          <w:kern w:val="0"/>
          <w:sz w:val="24"/>
          <w:szCs w:val="24"/>
          <w:lang w:eastAsia="es-ES"/>
          <w14:ligatures w14:val="none"/>
        </w:rPr>
        <w:t xml:space="preserve"> Fundamento y proyecto de Ordenanza presentado por </w:t>
      </w:r>
      <w:r w:rsidR="005831B1" w:rsidRPr="00D109B2">
        <w:rPr>
          <w:rFonts w:ascii="Times New Roman" w:eastAsia="Times New Roman" w:hAnsi="Times New Roman" w:cs="Times New Roman"/>
          <w:kern w:val="0"/>
          <w:sz w:val="24"/>
          <w:szCs w:val="24"/>
          <w:lang w:eastAsia="es-ES"/>
          <w14:ligatures w14:val="none"/>
        </w:rPr>
        <w:t>la concejal Ramona Ceballos</w:t>
      </w:r>
      <w:r w:rsidR="004E2802" w:rsidRPr="00D109B2">
        <w:rPr>
          <w:rFonts w:ascii="Times New Roman" w:eastAsia="Times New Roman" w:hAnsi="Times New Roman" w:cs="Times New Roman"/>
          <w:kern w:val="0"/>
          <w:sz w:val="24"/>
          <w:szCs w:val="24"/>
          <w:lang w:eastAsia="es-ES"/>
          <w14:ligatures w14:val="none"/>
        </w:rPr>
        <w:t xml:space="preserve">, proponiendo </w:t>
      </w:r>
      <w:r w:rsidR="005831B1" w:rsidRPr="00D109B2">
        <w:rPr>
          <w:rFonts w:ascii="Times New Roman" w:eastAsia="Times New Roman" w:hAnsi="Times New Roman" w:cs="Times New Roman"/>
          <w:kern w:val="0"/>
          <w:sz w:val="24"/>
          <w:szCs w:val="24"/>
          <w:lang w:eastAsia="es-ES"/>
          <w14:ligatures w14:val="none"/>
        </w:rPr>
        <w:t xml:space="preserve">la construcción de una boca de tormenta en la intersección de Avenida Angelelli y calle Venecia, Barrio Benjamín Rincón, de la </w:t>
      </w:r>
      <w:r w:rsidR="00F3345E">
        <w:rPr>
          <w:rFonts w:ascii="Times New Roman" w:eastAsia="Times New Roman" w:hAnsi="Times New Roman" w:cs="Times New Roman"/>
          <w:kern w:val="0"/>
          <w:sz w:val="24"/>
          <w:szCs w:val="24"/>
          <w:lang w:eastAsia="es-ES"/>
          <w14:ligatures w14:val="none"/>
        </w:rPr>
        <w:t>C</w:t>
      </w:r>
      <w:r w:rsidR="005831B1" w:rsidRPr="00D109B2">
        <w:rPr>
          <w:rFonts w:ascii="Times New Roman" w:eastAsia="Times New Roman" w:hAnsi="Times New Roman" w:cs="Times New Roman"/>
          <w:kern w:val="0"/>
          <w:sz w:val="24"/>
          <w:szCs w:val="24"/>
          <w:lang w:eastAsia="es-ES"/>
          <w14:ligatures w14:val="none"/>
        </w:rPr>
        <w:t>iudad de La Rioja</w:t>
      </w:r>
      <w:r w:rsidR="004E2802" w:rsidRPr="00D109B2">
        <w:rPr>
          <w:rFonts w:ascii="Times New Roman" w:eastAsia="Times New Roman" w:hAnsi="Times New Roman" w:cs="Times New Roman"/>
          <w:kern w:val="0"/>
          <w:sz w:val="24"/>
          <w:szCs w:val="24"/>
          <w:lang w:eastAsia="es-ES"/>
          <w14:ligatures w14:val="none"/>
        </w:rPr>
        <w:t>.</w:t>
      </w:r>
      <w:r w:rsidR="004E2802" w:rsidRPr="00D109B2">
        <w:rPr>
          <w:rFonts w:ascii="Times New Roman" w:eastAsia="Times New Roman" w:hAnsi="Times New Roman" w:cs="Times New Roman"/>
          <w:b/>
          <w:bCs/>
          <w:kern w:val="0"/>
          <w:sz w:val="24"/>
          <w:szCs w:val="24"/>
          <w:lang w:eastAsia="es-ES"/>
          <w14:ligatures w14:val="none"/>
        </w:rPr>
        <w:t> Expte. N° 165</w:t>
      </w:r>
      <w:r w:rsidR="005831B1" w:rsidRPr="00D109B2">
        <w:rPr>
          <w:rFonts w:ascii="Times New Roman" w:eastAsia="Times New Roman" w:hAnsi="Times New Roman" w:cs="Times New Roman"/>
          <w:b/>
          <w:bCs/>
          <w:kern w:val="0"/>
          <w:sz w:val="24"/>
          <w:szCs w:val="24"/>
          <w:lang w:eastAsia="es-ES"/>
          <w14:ligatures w14:val="none"/>
        </w:rPr>
        <w:t>59</w:t>
      </w:r>
      <w:r w:rsidR="004E2802" w:rsidRPr="00D109B2">
        <w:rPr>
          <w:rFonts w:ascii="Times New Roman" w:eastAsia="Times New Roman" w:hAnsi="Times New Roman" w:cs="Times New Roman"/>
          <w:b/>
          <w:bCs/>
          <w:kern w:val="0"/>
          <w:sz w:val="24"/>
          <w:szCs w:val="24"/>
          <w:lang w:eastAsia="es-ES"/>
          <w14:ligatures w14:val="none"/>
        </w:rPr>
        <w:t>.-C-26.</w:t>
      </w:r>
    </w:p>
    <w:p w14:paraId="7E7C2D26" w14:textId="479D163B" w:rsidR="009B2FB2" w:rsidRPr="00D109B2" w:rsidRDefault="009B2FB2" w:rsidP="005831B1">
      <w:pPr>
        <w:spacing w:after="0" w:line="240" w:lineRule="auto"/>
        <w:jc w:val="both"/>
        <w:rPr>
          <w:rFonts w:ascii="Times New Roman" w:eastAsia="Times New Roman" w:hAnsi="Times New Roman" w:cs="Times New Roman"/>
          <w:b/>
          <w:bCs/>
          <w:kern w:val="0"/>
          <w:sz w:val="24"/>
          <w:szCs w:val="24"/>
          <w:lang w:eastAsia="es-ES"/>
          <w14:ligatures w14:val="none"/>
        </w:rPr>
      </w:pPr>
    </w:p>
    <w:p w14:paraId="58653F8C" w14:textId="17219387" w:rsidR="009B2FB2" w:rsidRPr="00D109B2" w:rsidRDefault="00D109B2" w:rsidP="009B2FB2">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6.15</w:t>
      </w:r>
      <w:r w:rsidR="009B2FB2" w:rsidRPr="00D109B2">
        <w:rPr>
          <w:rFonts w:ascii="Times New Roman" w:eastAsia="Times New Roman" w:hAnsi="Times New Roman" w:cs="Times New Roman"/>
          <w:b/>
          <w:bCs/>
          <w:kern w:val="0"/>
          <w:sz w:val="24"/>
          <w:szCs w:val="24"/>
          <w:lang w:eastAsia="es-ES"/>
          <w14:ligatures w14:val="none"/>
        </w:rPr>
        <w:t xml:space="preserve">.- </w:t>
      </w:r>
      <w:r w:rsidR="009B2FB2" w:rsidRPr="00D109B2">
        <w:rPr>
          <w:rFonts w:ascii="Times New Roman" w:eastAsia="Times New Roman" w:hAnsi="Times New Roman" w:cs="Times New Roman"/>
          <w:kern w:val="0"/>
          <w:sz w:val="24"/>
          <w:szCs w:val="24"/>
          <w:lang w:eastAsia="es-ES"/>
          <w14:ligatures w14:val="none"/>
        </w:rPr>
        <w:t xml:space="preserve">Fundamento y proyecto de Ordenanza presentado por el concejal Guillermo Benzo, propiciando declarar de Interés Municipal las actividades por el centenario del club Atlético Americo </w:t>
      </w:r>
      <w:proofErr w:type="spellStart"/>
      <w:r w:rsidR="009B2FB2" w:rsidRPr="00D109B2">
        <w:rPr>
          <w:rFonts w:ascii="Times New Roman" w:eastAsia="Times New Roman" w:hAnsi="Times New Roman" w:cs="Times New Roman"/>
          <w:kern w:val="0"/>
          <w:sz w:val="24"/>
          <w:szCs w:val="24"/>
          <w:lang w:eastAsia="es-ES"/>
          <w14:ligatures w14:val="none"/>
        </w:rPr>
        <w:t>Tesorieri</w:t>
      </w:r>
      <w:proofErr w:type="spellEnd"/>
      <w:r w:rsidR="009B2FB2" w:rsidRPr="00D109B2">
        <w:rPr>
          <w:rFonts w:ascii="Times New Roman" w:eastAsia="Times New Roman" w:hAnsi="Times New Roman" w:cs="Times New Roman"/>
          <w:kern w:val="0"/>
          <w:sz w:val="24"/>
          <w:szCs w:val="24"/>
          <w:lang w:eastAsia="es-ES"/>
          <w14:ligatures w14:val="none"/>
        </w:rPr>
        <w:t xml:space="preserve">. </w:t>
      </w:r>
      <w:r w:rsidR="009B2FB2" w:rsidRPr="00D109B2">
        <w:rPr>
          <w:rFonts w:ascii="Times New Roman" w:eastAsia="Times New Roman" w:hAnsi="Times New Roman" w:cs="Times New Roman"/>
          <w:b/>
          <w:bCs/>
          <w:kern w:val="0"/>
          <w:sz w:val="24"/>
          <w:szCs w:val="24"/>
          <w:lang w:eastAsia="es-ES"/>
          <w14:ligatures w14:val="none"/>
        </w:rPr>
        <w:t>Expte. N° 16552-C-26.</w:t>
      </w:r>
    </w:p>
    <w:p w14:paraId="6A1CDD5F" w14:textId="5020D12D" w:rsidR="009B2FB2" w:rsidRPr="00D109B2" w:rsidRDefault="00D109B2" w:rsidP="009B2FB2">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6.16</w:t>
      </w:r>
      <w:r w:rsidR="009B2FB2" w:rsidRPr="00D109B2">
        <w:rPr>
          <w:rFonts w:ascii="Times New Roman" w:eastAsia="Times New Roman" w:hAnsi="Times New Roman" w:cs="Times New Roman"/>
          <w:b/>
          <w:bCs/>
          <w:kern w:val="0"/>
          <w:sz w:val="24"/>
          <w:szCs w:val="24"/>
          <w:lang w:eastAsia="es-ES"/>
          <w14:ligatures w14:val="none"/>
        </w:rPr>
        <w:t xml:space="preserve">.- </w:t>
      </w:r>
      <w:r w:rsidR="009B2FB2" w:rsidRPr="00D109B2">
        <w:rPr>
          <w:rFonts w:ascii="Times New Roman" w:eastAsia="Times New Roman" w:hAnsi="Times New Roman" w:cs="Times New Roman"/>
          <w:kern w:val="0"/>
          <w:sz w:val="24"/>
          <w:szCs w:val="24"/>
          <w:lang w:eastAsia="es-ES"/>
          <w14:ligatures w14:val="none"/>
        </w:rPr>
        <w:t xml:space="preserve">Fundamento y proyecto de Ordenanza presentado por el concejal Guillermo Benzo, propiciando declarar de Interés Municipal el festival musical denominado "Rock &amp; Flores", a realizarse el día 20 de septiembre del 2026 en el espacio circular; organizado bajo la modalidad de autogestión para jóvenes artistas. </w:t>
      </w:r>
      <w:r w:rsidR="009B2FB2" w:rsidRPr="00D109B2">
        <w:rPr>
          <w:rFonts w:ascii="Times New Roman" w:eastAsia="Times New Roman" w:hAnsi="Times New Roman" w:cs="Times New Roman"/>
          <w:b/>
          <w:bCs/>
          <w:kern w:val="0"/>
          <w:sz w:val="24"/>
          <w:szCs w:val="24"/>
          <w:lang w:eastAsia="es-ES"/>
          <w14:ligatures w14:val="none"/>
        </w:rPr>
        <w:t>Expte. N° 16554-C-26.</w:t>
      </w:r>
    </w:p>
    <w:p w14:paraId="49C9E9D7" w14:textId="5AC417CE" w:rsidR="009B2FB2" w:rsidRPr="00D109B2" w:rsidRDefault="00D109B2" w:rsidP="009B2FB2">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6.17</w:t>
      </w:r>
      <w:r w:rsidR="009B2FB2" w:rsidRPr="00D109B2">
        <w:rPr>
          <w:rFonts w:ascii="Times New Roman" w:eastAsia="Times New Roman" w:hAnsi="Times New Roman" w:cs="Times New Roman"/>
          <w:b/>
          <w:bCs/>
          <w:kern w:val="0"/>
          <w:sz w:val="24"/>
          <w:szCs w:val="24"/>
          <w:lang w:eastAsia="es-ES"/>
          <w14:ligatures w14:val="none"/>
        </w:rPr>
        <w:t xml:space="preserve">.- </w:t>
      </w:r>
      <w:r w:rsidR="009B2FB2" w:rsidRPr="00D109B2">
        <w:rPr>
          <w:rFonts w:ascii="Times New Roman" w:eastAsia="Times New Roman" w:hAnsi="Times New Roman" w:cs="Times New Roman"/>
          <w:kern w:val="0"/>
          <w:sz w:val="24"/>
          <w:szCs w:val="24"/>
          <w:lang w:eastAsia="es-ES"/>
          <w14:ligatures w14:val="none"/>
        </w:rPr>
        <w:t xml:space="preserve">Fundamento y proyecto de Ordenanza presentado por el concejal Guillermo Benzo, propiciando la adhesión a la ley nacional N° 25.326 de “Protección de datos personales” para el municipio Capital de la provincia de La Rioja. </w:t>
      </w:r>
      <w:r w:rsidR="009B2FB2" w:rsidRPr="00D109B2">
        <w:rPr>
          <w:rFonts w:ascii="Times New Roman" w:eastAsia="Times New Roman" w:hAnsi="Times New Roman" w:cs="Times New Roman"/>
          <w:b/>
          <w:bCs/>
          <w:kern w:val="0"/>
          <w:sz w:val="24"/>
          <w:szCs w:val="24"/>
          <w:lang w:eastAsia="es-ES"/>
          <w14:ligatures w14:val="none"/>
        </w:rPr>
        <w:t>Expte. N° 16555-C-26.</w:t>
      </w:r>
    </w:p>
    <w:p w14:paraId="2C7A04E4" w14:textId="3E7C63E5" w:rsidR="00424EF5" w:rsidRDefault="00D109B2" w:rsidP="00424EF5">
      <w:pPr>
        <w:tabs>
          <w:tab w:val="num" w:pos="1069"/>
        </w:tabs>
        <w:spacing w:line="240" w:lineRule="auto"/>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6.18</w:t>
      </w:r>
      <w:r w:rsidR="009B2FB2" w:rsidRPr="00D109B2">
        <w:rPr>
          <w:rFonts w:ascii="Times New Roman" w:eastAsia="Times New Roman" w:hAnsi="Times New Roman" w:cs="Times New Roman"/>
          <w:b/>
          <w:bCs/>
          <w:kern w:val="0"/>
          <w:sz w:val="24"/>
          <w:szCs w:val="24"/>
          <w:lang w:eastAsia="es-ES"/>
          <w14:ligatures w14:val="none"/>
        </w:rPr>
        <w:t xml:space="preserve">.- </w:t>
      </w:r>
      <w:r w:rsidR="009B2FB2" w:rsidRPr="00D109B2">
        <w:rPr>
          <w:rFonts w:ascii="Times New Roman" w:eastAsia="Times New Roman" w:hAnsi="Times New Roman" w:cs="Times New Roman"/>
          <w:kern w:val="0"/>
          <w:sz w:val="24"/>
          <w:szCs w:val="24"/>
          <w:lang w:eastAsia="es-ES"/>
          <w14:ligatures w14:val="none"/>
        </w:rPr>
        <w:t xml:space="preserve">Fundamento y proyecto de Ordenanza presentado por el concejal Guillermo Benzo, modificación de la Ordenanza Nro. 5.783. sobre Distinciones Personales e Institucionales. </w:t>
      </w:r>
      <w:r w:rsidR="009B2FB2" w:rsidRPr="00D109B2">
        <w:rPr>
          <w:rFonts w:ascii="Times New Roman" w:eastAsia="Times New Roman" w:hAnsi="Times New Roman" w:cs="Times New Roman"/>
          <w:b/>
          <w:bCs/>
          <w:kern w:val="0"/>
          <w:sz w:val="24"/>
          <w:szCs w:val="24"/>
          <w:lang w:eastAsia="es-ES"/>
          <w14:ligatures w14:val="none"/>
        </w:rPr>
        <w:t>Expte. N° 16556-C-26.</w:t>
      </w:r>
      <w:bookmarkEnd w:id="20"/>
    </w:p>
    <w:p w14:paraId="0201097A" w14:textId="186AC47C" w:rsidR="00F3345E" w:rsidRDefault="00F3345E" w:rsidP="00F3345E">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F3345E">
        <w:rPr>
          <w:rFonts w:ascii="Times New Roman" w:eastAsia="Times New Roman" w:hAnsi="Times New Roman" w:cs="Times New Roman"/>
          <w:b/>
          <w:bCs/>
          <w:kern w:val="0"/>
          <w:sz w:val="24"/>
          <w:szCs w:val="24"/>
          <w:lang w:eastAsia="es-ES"/>
          <w14:ligatures w14:val="none"/>
        </w:rPr>
        <w:t xml:space="preserve">6.19.- </w:t>
      </w:r>
      <w:r w:rsidRPr="00D109B2">
        <w:rPr>
          <w:rFonts w:ascii="Times New Roman" w:eastAsia="Times New Roman" w:hAnsi="Times New Roman" w:cs="Times New Roman"/>
          <w:kern w:val="0"/>
          <w:sz w:val="24"/>
          <w:szCs w:val="24"/>
          <w:lang w:eastAsia="es-ES"/>
          <w14:ligatures w14:val="none"/>
        </w:rPr>
        <w:t xml:space="preserve">Fundamento y proyecto de Ordenanza presentado por </w:t>
      </w:r>
      <w:r w:rsidR="00356D4A">
        <w:rPr>
          <w:rFonts w:ascii="Times New Roman" w:eastAsia="Times New Roman" w:hAnsi="Times New Roman" w:cs="Times New Roman"/>
          <w:kern w:val="0"/>
          <w:sz w:val="24"/>
          <w:szCs w:val="24"/>
          <w:lang w:eastAsia="es-ES"/>
          <w14:ligatures w14:val="none"/>
        </w:rPr>
        <w:t>los</w:t>
      </w:r>
      <w:r w:rsidRPr="00D109B2">
        <w:rPr>
          <w:rFonts w:ascii="Times New Roman" w:eastAsia="Times New Roman" w:hAnsi="Times New Roman" w:cs="Times New Roman"/>
          <w:kern w:val="0"/>
          <w:sz w:val="24"/>
          <w:szCs w:val="24"/>
          <w:lang w:eastAsia="es-ES"/>
          <w14:ligatures w14:val="none"/>
        </w:rPr>
        <w:t xml:space="preserve"> concejal</w:t>
      </w:r>
      <w:r w:rsidR="00356D4A">
        <w:rPr>
          <w:rFonts w:ascii="Times New Roman" w:eastAsia="Times New Roman" w:hAnsi="Times New Roman" w:cs="Times New Roman"/>
          <w:kern w:val="0"/>
          <w:sz w:val="24"/>
          <w:szCs w:val="24"/>
          <w:lang w:eastAsia="es-ES"/>
          <w14:ligatures w14:val="none"/>
        </w:rPr>
        <w:t>es</w:t>
      </w:r>
      <w:r w:rsidRPr="00D109B2">
        <w:rPr>
          <w:rFonts w:ascii="Times New Roman" w:eastAsia="Times New Roman" w:hAnsi="Times New Roman" w:cs="Times New Roman"/>
          <w:kern w:val="0"/>
          <w:sz w:val="24"/>
          <w:szCs w:val="24"/>
          <w:lang w:eastAsia="es-ES"/>
          <w14:ligatures w14:val="none"/>
        </w:rPr>
        <w:t xml:space="preserve"> </w:t>
      </w:r>
      <w:r>
        <w:rPr>
          <w:rFonts w:ascii="Times New Roman" w:eastAsia="Times New Roman" w:hAnsi="Times New Roman" w:cs="Times New Roman"/>
          <w:kern w:val="0"/>
          <w:sz w:val="24"/>
          <w:szCs w:val="24"/>
          <w:lang w:eastAsia="es-ES"/>
          <w14:ligatures w14:val="none"/>
        </w:rPr>
        <w:t>Anibal Olivera</w:t>
      </w:r>
      <w:r w:rsidRPr="00D109B2">
        <w:rPr>
          <w:rFonts w:ascii="Times New Roman" w:eastAsia="Times New Roman" w:hAnsi="Times New Roman" w:cs="Times New Roman"/>
          <w:kern w:val="0"/>
          <w:sz w:val="24"/>
          <w:szCs w:val="24"/>
          <w:lang w:eastAsia="es-ES"/>
          <w14:ligatures w14:val="none"/>
        </w:rPr>
        <w:t>,</w:t>
      </w:r>
      <w:r w:rsidR="00356D4A">
        <w:rPr>
          <w:rFonts w:ascii="Times New Roman" w:eastAsia="Times New Roman" w:hAnsi="Times New Roman" w:cs="Times New Roman"/>
          <w:kern w:val="0"/>
          <w:sz w:val="24"/>
          <w:szCs w:val="24"/>
          <w:lang w:eastAsia="es-ES"/>
          <w14:ligatures w14:val="none"/>
        </w:rPr>
        <w:t xml:space="preserve"> Ramona Ceballos,</w:t>
      </w:r>
      <w:r w:rsidRPr="00D109B2">
        <w:rPr>
          <w:rFonts w:ascii="Times New Roman" w:eastAsia="Times New Roman" w:hAnsi="Times New Roman" w:cs="Times New Roman"/>
          <w:kern w:val="0"/>
          <w:sz w:val="24"/>
          <w:szCs w:val="24"/>
          <w:lang w:eastAsia="es-ES"/>
          <w14:ligatures w14:val="none"/>
        </w:rPr>
        <w:t xml:space="preserve"> </w:t>
      </w:r>
      <w:r w:rsidR="00356D4A">
        <w:rPr>
          <w:rFonts w:ascii="Times New Roman" w:eastAsia="Times New Roman" w:hAnsi="Times New Roman" w:cs="Times New Roman"/>
          <w:kern w:val="0"/>
          <w:sz w:val="24"/>
          <w:szCs w:val="24"/>
          <w:lang w:eastAsia="es-ES"/>
          <w14:ligatures w14:val="none"/>
        </w:rPr>
        <w:t>Luciana De León, Nazareno Rippa</w:t>
      </w:r>
      <w:r w:rsidR="00356D4A" w:rsidRPr="00356D4A">
        <w:rPr>
          <w:rFonts w:ascii="Times New Roman" w:eastAsia="Times New Roman" w:hAnsi="Times New Roman" w:cs="Times New Roman"/>
          <w:kern w:val="0"/>
          <w:sz w:val="24"/>
          <w:szCs w:val="24"/>
          <w:lang w:eastAsia="es-ES"/>
          <w14:ligatures w14:val="none"/>
        </w:rPr>
        <w:t xml:space="preserve"> </w:t>
      </w:r>
      <w:r w:rsidR="00356D4A">
        <w:rPr>
          <w:rFonts w:ascii="Times New Roman" w:eastAsia="Times New Roman" w:hAnsi="Times New Roman" w:cs="Times New Roman"/>
          <w:kern w:val="0"/>
          <w:sz w:val="24"/>
          <w:szCs w:val="24"/>
          <w:lang w:eastAsia="es-ES"/>
          <w14:ligatures w14:val="none"/>
        </w:rPr>
        <w:t xml:space="preserve">y </w:t>
      </w:r>
      <w:r w:rsidR="00356D4A">
        <w:rPr>
          <w:rFonts w:ascii="Times New Roman" w:eastAsia="Times New Roman" w:hAnsi="Times New Roman" w:cs="Times New Roman"/>
          <w:kern w:val="0"/>
          <w:sz w:val="24"/>
          <w:szCs w:val="24"/>
          <w:lang w:eastAsia="es-ES"/>
          <w14:ligatures w14:val="none"/>
        </w:rPr>
        <w:t>Bloque Por La Rioja</w:t>
      </w:r>
      <w:r w:rsidR="00356D4A">
        <w:rPr>
          <w:rFonts w:ascii="Times New Roman" w:eastAsia="Times New Roman" w:hAnsi="Times New Roman" w:cs="Times New Roman"/>
          <w:kern w:val="0"/>
          <w:sz w:val="24"/>
          <w:szCs w:val="24"/>
          <w:lang w:eastAsia="es-ES"/>
          <w14:ligatures w14:val="none"/>
        </w:rPr>
        <w:t xml:space="preserve">, </w:t>
      </w:r>
      <w:r>
        <w:rPr>
          <w:rFonts w:ascii="Times New Roman" w:eastAsia="Times New Roman" w:hAnsi="Times New Roman" w:cs="Times New Roman"/>
          <w:kern w:val="0"/>
          <w:sz w:val="24"/>
          <w:szCs w:val="24"/>
          <w:lang w:eastAsia="es-ES"/>
          <w14:ligatures w14:val="none"/>
        </w:rPr>
        <w:t>proponiendo crear el taller municipal “Escuela de Familias: Hay señales que no siempre se ven” destinado a fortalecer las herramientas de padres, madres y cuidadores para la prevención del suicidio</w:t>
      </w:r>
      <w:r w:rsidRPr="00D109B2">
        <w:rPr>
          <w:rFonts w:ascii="Times New Roman" w:eastAsia="Times New Roman" w:hAnsi="Times New Roman" w:cs="Times New Roman"/>
          <w:kern w:val="0"/>
          <w:sz w:val="24"/>
          <w:szCs w:val="24"/>
          <w:lang w:eastAsia="es-ES"/>
          <w14:ligatures w14:val="none"/>
        </w:rPr>
        <w:t xml:space="preserve">. </w:t>
      </w:r>
      <w:r w:rsidRPr="00D109B2">
        <w:rPr>
          <w:rFonts w:ascii="Times New Roman" w:eastAsia="Times New Roman" w:hAnsi="Times New Roman" w:cs="Times New Roman"/>
          <w:b/>
          <w:bCs/>
          <w:kern w:val="0"/>
          <w:sz w:val="24"/>
          <w:szCs w:val="24"/>
          <w:lang w:eastAsia="es-ES"/>
          <w14:ligatures w14:val="none"/>
        </w:rPr>
        <w:t>Expte. N° 165</w:t>
      </w:r>
      <w:r>
        <w:rPr>
          <w:rFonts w:ascii="Times New Roman" w:eastAsia="Times New Roman" w:hAnsi="Times New Roman" w:cs="Times New Roman"/>
          <w:b/>
          <w:bCs/>
          <w:kern w:val="0"/>
          <w:sz w:val="24"/>
          <w:szCs w:val="24"/>
          <w:lang w:eastAsia="es-ES"/>
          <w14:ligatures w14:val="none"/>
        </w:rPr>
        <w:t>75</w:t>
      </w:r>
      <w:r w:rsidRPr="00D109B2">
        <w:rPr>
          <w:rFonts w:ascii="Times New Roman" w:eastAsia="Times New Roman" w:hAnsi="Times New Roman" w:cs="Times New Roman"/>
          <w:b/>
          <w:bCs/>
          <w:kern w:val="0"/>
          <w:sz w:val="24"/>
          <w:szCs w:val="24"/>
          <w:lang w:eastAsia="es-ES"/>
          <w14:ligatures w14:val="none"/>
        </w:rPr>
        <w:t>-C-26.</w:t>
      </w:r>
    </w:p>
    <w:p w14:paraId="5D580BD0" w14:textId="08FCA1F7" w:rsidR="00F3345E" w:rsidRDefault="00F3345E" w:rsidP="00F3345E">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Pr>
          <w:rFonts w:ascii="Times New Roman" w:eastAsia="Times New Roman" w:hAnsi="Times New Roman" w:cs="Times New Roman"/>
          <w:b/>
          <w:bCs/>
          <w:kern w:val="0"/>
          <w:sz w:val="24"/>
          <w:szCs w:val="24"/>
          <w:lang w:eastAsia="es-ES"/>
          <w14:ligatures w14:val="none"/>
        </w:rPr>
        <w:t xml:space="preserve">6.20.- </w:t>
      </w:r>
      <w:r w:rsidRPr="00D109B2">
        <w:rPr>
          <w:rFonts w:ascii="Times New Roman" w:eastAsia="Times New Roman" w:hAnsi="Times New Roman" w:cs="Times New Roman"/>
          <w:kern w:val="0"/>
          <w:sz w:val="24"/>
          <w:szCs w:val="24"/>
          <w:lang w:eastAsia="es-ES"/>
          <w14:ligatures w14:val="none"/>
        </w:rPr>
        <w:t xml:space="preserve">Fundamento y proyecto de Ordenanza presentado por </w:t>
      </w:r>
      <w:r>
        <w:rPr>
          <w:rFonts w:ascii="Times New Roman" w:eastAsia="Times New Roman" w:hAnsi="Times New Roman" w:cs="Times New Roman"/>
          <w:kern w:val="0"/>
          <w:sz w:val="24"/>
          <w:szCs w:val="24"/>
          <w:lang w:eastAsia="es-ES"/>
          <w14:ligatures w14:val="none"/>
        </w:rPr>
        <w:t>la</w:t>
      </w:r>
      <w:r w:rsidRPr="00D109B2">
        <w:rPr>
          <w:rFonts w:ascii="Times New Roman" w:eastAsia="Times New Roman" w:hAnsi="Times New Roman" w:cs="Times New Roman"/>
          <w:kern w:val="0"/>
          <w:sz w:val="24"/>
          <w:szCs w:val="24"/>
          <w:lang w:eastAsia="es-ES"/>
          <w14:ligatures w14:val="none"/>
        </w:rPr>
        <w:t xml:space="preserve"> concejal </w:t>
      </w:r>
      <w:r>
        <w:rPr>
          <w:rFonts w:ascii="Times New Roman" w:eastAsia="Times New Roman" w:hAnsi="Times New Roman" w:cs="Times New Roman"/>
          <w:kern w:val="0"/>
          <w:sz w:val="24"/>
          <w:szCs w:val="24"/>
          <w:lang w:eastAsia="es-ES"/>
          <w14:ligatures w14:val="none"/>
        </w:rPr>
        <w:t>Marcela Martínez</w:t>
      </w:r>
      <w:r w:rsidRPr="00D109B2">
        <w:rPr>
          <w:rFonts w:ascii="Times New Roman" w:eastAsia="Times New Roman" w:hAnsi="Times New Roman" w:cs="Times New Roman"/>
          <w:kern w:val="0"/>
          <w:sz w:val="24"/>
          <w:szCs w:val="24"/>
          <w:lang w:eastAsia="es-ES"/>
          <w14:ligatures w14:val="none"/>
        </w:rPr>
        <w:t xml:space="preserve">, </w:t>
      </w:r>
      <w:r>
        <w:rPr>
          <w:rFonts w:ascii="Times New Roman" w:eastAsia="Times New Roman" w:hAnsi="Times New Roman" w:cs="Times New Roman"/>
          <w:kern w:val="0"/>
          <w:sz w:val="24"/>
          <w:szCs w:val="24"/>
          <w:lang w:eastAsia="es-ES"/>
          <w14:ligatures w14:val="none"/>
        </w:rPr>
        <w:t xml:space="preserve">proponiendo designar con el nombre “Acuario” a la calle actualmente sin denominación oficial que divide los </w:t>
      </w:r>
      <w:proofErr w:type="spellStart"/>
      <w:r>
        <w:rPr>
          <w:rFonts w:ascii="Times New Roman" w:eastAsia="Times New Roman" w:hAnsi="Times New Roman" w:cs="Times New Roman"/>
          <w:kern w:val="0"/>
          <w:sz w:val="24"/>
          <w:szCs w:val="24"/>
          <w:lang w:eastAsia="es-ES"/>
          <w14:ligatures w14:val="none"/>
        </w:rPr>
        <w:t>B°</w:t>
      </w:r>
      <w:proofErr w:type="spellEnd"/>
      <w:r>
        <w:rPr>
          <w:rFonts w:ascii="Times New Roman" w:eastAsia="Times New Roman" w:hAnsi="Times New Roman" w:cs="Times New Roman"/>
          <w:kern w:val="0"/>
          <w:sz w:val="24"/>
          <w:szCs w:val="24"/>
          <w:lang w:eastAsia="es-ES"/>
          <w14:ligatures w14:val="none"/>
        </w:rPr>
        <w:t xml:space="preserve"> Las Breas y Tierra de Caudillos</w:t>
      </w:r>
      <w:r w:rsidRPr="00D109B2">
        <w:rPr>
          <w:rFonts w:ascii="Times New Roman" w:eastAsia="Times New Roman" w:hAnsi="Times New Roman" w:cs="Times New Roman"/>
          <w:kern w:val="0"/>
          <w:sz w:val="24"/>
          <w:szCs w:val="24"/>
          <w:lang w:eastAsia="es-ES"/>
          <w14:ligatures w14:val="none"/>
        </w:rPr>
        <w:t xml:space="preserve">. </w:t>
      </w:r>
      <w:r w:rsidRPr="00D109B2">
        <w:rPr>
          <w:rFonts w:ascii="Times New Roman" w:eastAsia="Times New Roman" w:hAnsi="Times New Roman" w:cs="Times New Roman"/>
          <w:b/>
          <w:bCs/>
          <w:kern w:val="0"/>
          <w:sz w:val="24"/>
          <w:szCs w:val="24"/>
          <w:lang w:eastAsia="es-ES"/>
          <w14:ligatures w14:val="none"/>
        </w:rPr>
        <w:t>Expte. N° 165</w:t>
      </w:r>
      <w:r>
        <w:rPr>
          <w:rFonts w:ascii="Times New Roman" w:eastAsia="Times New Roman" w:hAnsi="Times New Roman" w:cs="Times New Roman"/>
          <w:b/>
          <w:bCs/>
          <w:kern w:val="0"/>
          <w:sz w:val="24"/>
          <w:szCs w:val="24"/>
          <w:lang w:eastAsia="es-ES"/>
          <w14:ligatures w14:val="none"/>
        </w:rPr>
        <w:t>70</w:t>
      </w:r>
      <w:r w:rsidRPr="00D109B2">
        <w:rPr>
          <w:rFonts w:ascii="Times New Roman" w:eastAsia="Times New Roman" w:hAnsi="Times New Roman" w:cs="Times New Roman"/>
          <w:b/>
          <w:bCs/>
          <w:kern w:val="0"/>
          <w:sz w:val="24"/>
          <w:szCs w:val="24"/>
          <w:lang w:eastAsia="es-ES"/>
          <w14:ligatures w14:val="none"/>
        </w:rPr>
        <w:t>-C-26.</w:t>
      </w:r>
    </w:p>
    <w:p w14:paraId="53A431F6" w14:textId="2372BC62" w:rsidR="00F3345E" w:rsidRDefault="00F3345E" w:rsidP="00F3345E">
      <w:pPr>
        <w:tabs>
          <w:tab w:val="num" w:pos="1069"/>
        </w:tabs>
        <w:spacing w:line="240" w:lineRule="auto"/>
        <w:jc w:val="both"/>
        <w:rPr>
          <w:rFonts w:ascii="Times New Roman" w:eastAsia="Times New Roman" w:hAnsi="Times New Roman" w:cs="Times New Roman"/>
          <w:kern w:val="0"/>
          <w:sz w:val="24"/>
          <w:szCs w:val="24"/>
          <w:lang w:eastAsia="es-ES"/>
          <w14:ligatures w14:val="none"/>
        </w:rPr>
      </w:pPr>
      <w:r>
        <w:rPr>
          <w:rFonts w:ascii="Times New Roman" w:eastAsia="Times New Roman" w:hAnsi="Times New Roman" w:cs="Times New Roman"/>
          <w:b/>
          <w:bCs/>
          <w:kern w:val="0"/>
          <w:sz w:val="24"/>
          <w:szCs w:val="24"/>
          <w:lang w:eastAsia="es-ES"/>
          <w14:ligatures w14:val="none"/>
        </w:rPr>
        <w:t xml:space="preserve">6.21.- </w:t>
      </w:r>
      <w:r w:rsidRPr="00D109B2">
        <w:rPr>
          <w:rFonts w:ascii="Times New Roman" w:eastAsia="Times New Roman" w:hAnsi="Times New Roman" w:cs="Times New Roman"/>
          <w:kern w:val="0"/>
          <w:sz w:val="24"/>
          <w:szCs w:val="24"/>
          <w:lang w:eastAsia="es-ES"/>
          <w14:ligatures w14:val="none"/>
        </w:rPr>
        <w:t xml:space="preserve">Fundamento y proyecto de Ordenanza presentado por </w:t>
      </w:r>
      <w:r>
        <w:rPr>
          <w:rFonts w:ascii="Times New Roman" w:eastAsia="Times New Roman" w:hAnsi="Times New Roman" w:cs="Times New Roman"/>
          <w:kern w:val="0"/>
          <w:sz w:val="24"/>
          <w:szCs w:val="24"/>
          <w:lang w:eastAsia="es-ES"/>
          <w14:ligatures w14:val="none"/>
        </w:rPr>
        <w:t>l</w:t>
      </w:r>
      <w:r w:rsidR="00DE64EE">
        <w:rPr>
          <w:rFonts w:ascii="Times New Roman" w:eastAsia="Times New Roman" w:hAnsi="Times New Roman" w:cs="Times New Roman"/>
          <w:kern w:val="0"/>
          <w:sz w:val="24"/>
          <w:szCs w:val="24"/>
          <w:lang w:eastAsia="es-ES"/>
          <w14:ligatures w14:val="none"/>
        </w:rPr>
        <w:t>os</w:t>
      </w:r>
      <w:r w:rsidRPr="00D109B2">
        <w:rPr>
          <w:rFonts w:ascii="Times New Roman" w:eastAsia="Times New Roman" w:hAnsi="Times New Roman" w:cs="Times New Roman"/>
          <w:kern w:val="0"/>
          <w:sz w:val="24"/>
          <w:szCs w:val="24"/>
          <w:lang w:eastAsia="es-ES"/>
          <w14:ligatures w14:val="none"/>
        </w:rPr>
        <w:t xml:space="preserve"> concejal</w:t>
      </w:r>
      <w:r w:rsidR="00DE64EE">
        <w:rPr>
          <w:rFonts w:ascii="Times New Roman" w:eastAsia="Times New Roman" w:hAnsi="Times New Roman" w:cs="Times New Roman"/>
          <w:kern w:val="0"/>
          <w:sz w:val="24"/>
          <w:szCs w:val="24"/>
          <w:lang w:eastAsia="es-ES"/>
          <w14:ligatures w14:val="none"/>
        </w:rPr>
        <w:t>es</w:t>
      </w:r>
      <w:r w:rsidRPr="00D109B2">
        <w:rPr>
          <w:rFonts w:ascii="Times New Roman" w:eastAsia="Times New Roman" w:hAnsi="Times New Roman" w:cs="Times New Roman"/>
          <w:kern w:val="0"/>
          <w:sz w:val="24"/>
          <w:szCs w:val="24"/>
          <w:lang w:eastAsia="es-ES"/>
          <w14:ligatures w14:val="none"/>
        </w:rPr>
        <w:t xml:space="preserve"> </w:t>
      </w:r>
      <w:r>
        <w:rPr>
          <w:rFonts w:ascii="Times New Roman" w:eastAsia="Times New Roman" w:hAnsi="Times New Roman" w:cs="Times New Roman"/>
          <w:kern w:val="0"/>
          <w:sz w:val="24"/>
          <w:szCs w:val="24"/>
          <w:lang w:eastAsia="es-ES"/>
          <w14:ligatures w14:val="none"/>
        </w:rPr>
        <w:t>Marcela Martínez</w:t>
      </w:r>
      <w:r w:rsidR="00DE64EE">
        <w:rPr>
          <w:rFonts w:ascii="Times New Roman" w:eastAsia="Times New Roman" w:hAnsi="Times New Roman" w:cs="Times New Roman"/>
          <w:kern w:val="0"/>
          <w:sz w:val="24"/>
          <w:szCs w:val="24"/>
          <w:lang w:eastAsia="es-ES"/>
          <w14:ligatures w14:val="none"/>
        </w:rPr>
        <w:t xml:space="preserve"> y Ariel Hernández</w:t>
      </w:r>
      <w:r w:rsidRPr="00D109B2">
        <w:rPr>
          <w:rFonts w:ascii="Times New Roman" w:eastAsia="Times New Roman" w:hAnsi="Times New Roman" w:cs="Times New Roman"/>
          <w:kern w:val="0"/>
          <w:sz w:val="24"/>
          <w:szCs w:val="24"/>
          <w:lang w:eastAsia="es-ES"/>
          <w14:ligatures w14:val="none"/>
        </w:rPr>
        <w:t xml:space="preserve">, </w:t>
      </w:r>
      <w:r>
        <w:rPr>
          <w:rFonts w:ascii="Times New Roman" w:eastAsia="Times New Roman" w:hAnsi="Times New Roman" w:cs="Times New Roman"/>
          <w:kern w:val="0"/>
          <w:sz w:val="24"/>
          <w:szCs w:val="24"/>
          <w:lang w:eastAsia="es-ES"/>
          <w14:ligatures w14:val="none"/>
        </w:rPr>
        <w:t xml:space="preserve">proponiendo la instalación de un sistema de semaforización vehicular en la intersección de Av. </w:t>
      </w:r>
      <w:r w:rsidR="00A8504C">
        <w:rPr>
          <w:rFonts w:ascii="Times New Roman" w:eastAsia="Times New Roman" w:hAnsi="Times New Roman" w:cs="Times New Roman"/>
          <w:kern w:val="0"/>
          <w:sz w:val="24"/>
          <w:szCs w:val="24"/>
          <w:lang w:eastAsia="es-ES"/>
          <w14:ligatures w14:val="none"/>
        </w:rPr>
        <w:t>Benjamín</w:t>
      </w:r>
      <w:r>
        <w:rPr>
          <w:rFonts w:ascii="Times New Roman" w:eastAsia="Times New Roman" w:hAnsi="Times New Roman" w:cs="Times New Roman"/>
          <w:kern w:val="0"/>
          <w:sz w:val="24"/>
          <w:szCs w:val="24"/>
          <w:lang w:eastAsia="es-ES"/>
          <w14:ligatures w14:val="none"/>
        </w:rPr>
        <w:t xml:space="preserve"> Matienzo y calle Ciudad de Pergamino, </w:t>
      </w:r>
      <w:r w:rsidR="00A8504C">
        <w:rPr>
          <w:rFonts w:ascii="Times New Roman" w:eastAsia="Times New Roman" w:hAnsi="Times New Roman" w:cs="Times New Roman"/>
          <w:kern w:val="0"/>
          <w:sz w:val="24"/>
          <w:szCs w:val="24"/>
          <w:lang w:eastAsia="es-ES"/>
          <w14:ligatures w14:val="none"/>
        </w:rPr>
        <w:t>continuación</w:t>
      </w:r>
      <w:r>
        <w:rPr>
          <w:rFonts w:ascii="Times New Roman" w:eastAsia="Times New Roman" w:hAnsi="Times New Roman" w:cs="Times New Roman"/>
          <w:kern w:val="0"/>
          <w:sz w:val="24"/>
          <w:szCs w:val="24"/>
          <w:lang w:eastAsia="es-ES"/>
          <w14:ligatures w14:val="none"/>
        </w:rPr>
        <w:t xml:space="preserve"> Libertad, en el sector de acceso a la colectora de la Ruta Provincial N° 5</w:t>
      </w:r>
      <w:r w:rsidRPr="00D109B2">
        <w:rPr>
          <w:rFonts w:ascii="Times New Roman" w:eastAsia="Times New Roman" w:hAnsi="Times New Roman" w:cs="Times New Roman"/>
          <w:kern w:val="0"/>
          <w:sz w:val="24"/>
          <w:szCs w:val="24"/>
          <w:lang w:eastAsia="es-ES"/>
          <w14:ligatures w14:val="none"/>
        </w:rPr>
        <w:t xml:space="preserve">. </w:t>
      </w:r>
      <w:r w:rsidRPr="00D109B2">
        <w:rPr>
          <w:rFonts w:ascii="Times New Roman" w:eastAsia="Times New Roman" w:hAnsi="Times New Roman" w:cs="Times New Roman"/>
          <w:b/>
          <w:bCs/>
          <w:kern w:val="0"/>
          <w:sz w:val="24"/>
          <w:szCs w:val="24"/>
          <w:lang w:eastAsia="es-ES"/>
          <w14:ligatures w14:val="none"/>
        </w:rPr>
        <w:t>Expte. N° 165</w:t>
      </w:r>
      <w:r w:rsidR="00A8504C">
        <w:rPr>
          <w:rFonts w:ascii="Times New Roman" w:eastAsia="Times New Roman" w:hAnsi="Times New Roman" w:cs="Times New Roman"/>
          <w:b/>
          <w:bCs/>
          <w:kern w:val="0"/>
          <w:sz w:val="24"/>
          <w:szCs w:val="24"/>
          <w:lang w:eastAsia="es-ES"/>
          <w14:ligatures w14:val="none"/>
        </w:rPr>
        <w:t>53</w:t>
      </w:r>
      <w:r w:rsidRPr="00D109B2">
        <w:rPr>
          <w:rFonts w:ascii="Times New Roman" w:eastAsia="Times New Roman" w:hAnsi="Times New Roman" w:cs="Times New Roman"/>
          <w:b/>
          <w:bCs/>
          <w:kern w:val="0"/>
          <w:sz w:val="24"/>
          <w:szCs w:val="24"/>
          <w:lang w:eastAsia="es-ES"/>
          <w14:ligatures w14:val="none"/>
        </w:rPr>
        <w:t>-C-26.</w:t>
      </w:r>
    </w:p>
    <w:p w14:paraId="3DFA1714" w14:textId="4E3F2A86" w:rsidR="00F3345E" w:rsidRDefault="00A8504C" w:rsidP="00424EF5">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Pr>
          <w:rFonts w:ascii="Times New Roman" w:eastAsia="Times New Roman" w:hAnsi="Times New Roman" w:cs="Times New Roman"/>
          <w:b/>
          <w:bCs/>
          <w:kern w:val="0"/>
          <w:sz w:val="24"/>
          <w:szCs w:val="24"/>
          <w:lang w:eastAsia="es-ES"/>
          <w14:ligatures w14:val="none"/>
        </w:rPr>
        <w:t xml:space="preserve">6.22.- </w:t>
      </w:r>
      <w:r w:rsidRPr="00D109B2">
        <w:rPr>
          <w:rFonts w:ascii="Times New Roman" w:eastAsia="Times New Roman" w:hAnsi="Times New Roman" w:cs="Times New Roman"/>
          <w:kern w:val="0"/>
          <w:sz w:val="24"/>
          <w:szCs w:val="24"/>
          <w:lang w:eastAsia="es-ES"/>
          <w14:ligatures w14:val="none"/>
        </w:rPr>
        <w:t xml:space="preserve">Fundamento y proyecto de Ordenanza presentado por </w:t>
      </w:r>
      <w:r>
        <w:rPr>
          <w:rFonts w:ascii="Times New Roman" w:eastAsia="Times New Roman" w:hAnsi="Times New Roman" w:cs="Times New Roman"/>
          <w:kern w:val="0"/>
          <w:sz w:val="24"/>
          <w:szCs w:val="24"/>
          <w:lang w:eastAsia="es-ES"/>
          <w14:ligatures w14:val="none"/>
        </w:rPr>
        <w:t>la</w:t>
      </w:r>
      <w:r w:rsidRPr="00D109B2">
        <w:rPr>
          <w:rFonts w:ascii="Times New Roman" w:eastAsia="Times New Roman" w:hAnsi="Times New Roman" w:cs="Times New Roman"/>
          <w:kern w:val="0"/>
          <w:sz w:val="24"/>
          <w:szCs w:val="24"/>
          <w:lang w:eastAsia="es-ES"/>
          <w14:ligatures w14:val="none"/>
        </w:rPr>
        <w:t xml:space="preserve"> concejal </w:t>
      </w:r>
      <w:r>
        <w:rPr>
          <w:rFonts w:ascii="Times New Roman" w:eastAsia="Times New Roman" w:hAnsi="Times New Roman" w:cs="Times New Roman"/>
          <w:kern w:val="0"/>
          <w:sz w:val="24"/>
          <w:szCs w:val="24"/>
          <w:lang w:eastAsia="es-ES"/>
          <w14:ligatures w14:val="none"/>
        </w:rPr>
        <w:t>Marcela Martínez</w:t>
      </w:r>
      <w:r w:rsidRPr="00D109B2">
        <w:rPr>
          <w:rFonts w:ascii="Times New Roman" w:eastAsia="Times New Roman" w:hAnsi="Times New Roman" w:cs="Times New Roman"/>
          <w:kern w:val="0"/>
          <w:sz w:val="24"/>
          <w:szCs w:val="24"/>
          <w:lang w:eastAsia="es-ES"/>
          <w14:ligatures w14:val="none"/>
        </w:rPr>
        <w:t xml:space="preserve">, </w:t>
      </w:r>
      <w:r>
        <w:rPr>
          <w:rFonts w:ascii="Times New Roman" w:eastAsia="Times New Roman" w:hAnsi="Times New Roman" w:cs="Times New Roman"/>
          <w:kern w:val="0"/>
          <w:sz w:val="24"/>
          <w:szCs w:val="24"/>
          <w:lang w:eastAsia="es-ES"/>
          <w14:ligatures w14:val="none"/>
        </w:rPr>
        <w:t>proponiendo modificar el art. 1 de la Ordenanza N° 6548 que instituye al mes de octubre como “Mes de la Inclusión Plena”</w:t>
      </w:r>
      <w:r w:rsidRPr="00D109B2">
        <w:rPr>
          <w:rFonts w:ascii="Times New Roman" w:eastAsia="Times New Roman" w:hAnsi="Times New Roman" w:cs="Times New Roman"/>
          <w:kern w:val="0"/>
          <w:sz w:val="24"/>
          <w:szCs w:val="24"/>
          <w:lang w:eastAsia="es-ES"/>
          <w14:ligatures w14:val="none"/>
        </w:rPr>
        <w:t xml:space="preserve">. </w:t>
      </w:r>
      <w:r w:rsidRPr="00D109B2">
        <w:rPr>
          <w:rFonts w:ascii="Times New Roman" w:eastAsia="Times New Roman" w:hAnsi="Times New Roman" w:cs="Times New Roman"/>
          <w:b/>
          <w:bCs/>
          <w:kern w:val="0"/>
          <w:sz w:val="24"/>
          <w:szCs w:val="24"/>
          <w:lang w:eastAsia="es-ES"/>
          <w14:ligatures w14:val="none"/>
        </w:rPr>
        <w:t>Expte. N° 165</w:t>
      </w:r>
      <w:r>
        <w:rPr>
          <w:rFonts w:ascii="Times New Roman" w:eastAsia="Times New Roman" w:hAnsi="Times New Roman" w:cs="Times New Roman"/>
          <w:b/>
          <w:bCs/>
          <w:kern w:val="0"/>
          <w:sz w:val="24"/>
          <w:szCs w:val="24"/>
          <w:lang w:eastAsia="es-ES"/>
          <w14:ligatures w14:val="none"/>
        </w:rPr>
        <w:t>68</w:t>
      </w:r>
      <w:r w:rsidRPr="00D109B2">
        <w:rPr>
          <w:rFonts w:ascii="Times New Roman" w:eastAsia="Times New Roman" w:hAnsi="Times New Roman" w:cs="Times New Roman"/>
          <w:b/>
          <w:bCs/>
          <w:kern w:val="0"/>
          <w:sz w:val="24"/>
          <w:szCs w:val="24"/>
          <w:lang w:eastAsia="es-ES"/>
          <w14:ligatures w14:val="none"/>
        </w:rPr>
        <w:t>-C-26.</w:t>
      </w:r>
    </w:p>
    <w:p w14:paraId="57DA8748" w14:textId="32080F56" w:rsidR="00DE64EE" w:rsidRDefault="0093521F" w:rsidP="00424EF5">
      <w:pPr>
        <w:tabs>
          <w:tab w:val="num" w:pos="1069"/>
        </w:tabs>
        <w:spacing w:line="240" w:lineRule="auto"/>
        <w:jc w:val="both"/>
        <w:rPr>
          <w:rFonts w:ascii="Times New Roman" w:eastAsia="Times New Roman" w:hAnsi="Times New Roman" w:cs="Times New Roman"/>
          <w:b/>
          <w:kern w:val="0"/>
          <w:sz w:val="24"/>
          <w:szCs w:val="24"/>
          <w:lang w:eastAsia="es-ES"/>
          <w14:ligatures w14:val="none"/>
        </w:rPr>
      </w:pPr>
      <w:r>
        <w:rPr>
          <w:rFonts w:ascii="Times New Roman" w:eastAsia="Times New Roman" w:hAnsi="Times New Roman" w:cs="Times New Roman"/>
          <w:b/>
          <w:bCs/>
          <w:kern w:val="0"/>
          <w:sz w:val="24"/>
          <w:szCs w:val="24"/>
          <w:lang w:eastAsia="es-ES"/>
          <w14:ligatures w14:val="none"/>
        </w:rPr>
        <w:t xml:space="preserve">6.23.- </w:t>
      </w:r>
      <w:r w:rsidRPr="00D109B2">
        <w:rPr>
          <w:rFonts w:ascii="Times New Roman" w:eastAsia="Times New Roman" w:hAnsi="Times New Roman" w:cs="Times New Roman"/>
          <w:kern w:val="0"/>
          <w:sz w:val="24"/>
          <w:szCs w:val="24"/>
          <w:lang w:eastAsia="es-ES"/>
          <w14:ligatures w14:val="none"/>
        </w:rPr>
        <w:t>Fundamento y proyecto de Ordenanza</w:t>
      </w:r>
      <w:r>
        <w:rPr>
          <w:rFonts w:ascii="Times New Roman" w:eastAsia="Times New Roman" w:hAnsi="Times New Roman" w:cs="Times New Roman"/>
          <w:kern w:val="0"/>
          <w:sz w:val="24"/>
          <w:szCs w:val="24"/>
          <w:lang w:eastAsia="es-ES"/>
          <w14:ligatures w14:val="none"/>
        </w:rPr>
        <w:t xml:space="preserve"> </w:t>
      </w:r>
      <w:r w:rsidRPr="00D109B2">
        <w:rPr>
          <w:rFonts w:ascii="Times New Roman" w:eastAsia="Times New Roman" w:hAnsi="Times New Roman" w:cs="Times New Roman"/>
          <w:bCs/>
          <w:kern w:val="0"/>
          <w:sz w:val="24"/>
          <w:szCs w:val="24"/>
          <w:lang w:eastAsia="es-ES"/>
          <w14:ligatures w14:val="none"/>
        </w:rPr>
        <w:t xml:space="preserve">presentado por la concejal </w:t>
      </w:r>
      <w:r w:rsidRPr="00D109B2">
        <w:rPr>
          <w:rFonts w:ascii="Times New Roman" w:eastAsia="Times New Roman" w:hAnsi="Times New Roman" w:cs="Times New Roman"/>
          <w:kern w:val="0"/>
          <w:sz w:val="24"/>
          <w:szCs w:val="24"/>
          <w:lang w:eastAsia="es-ES"/>
          <w14:ligatures w14:val="none"/>
        </w:rPr>
        <w:t>Milagros Rezinovsky,</w:t>
      </w:r>
      <w:r w:rsidRPr="00D109B2">
        <w:rPr>
          <w:rFonts w:ascii="Times New Roman" w:eastAsia="Times New Roman" w:hAnsi="Times New Roman" w:cs="Times New Roman"/>
          <w:bCs/>
          <w:kern w:val="0"/>
          <w:sz w:val="24"/>
          <w:szCs w:val="24"/>
          <w:lang w:eastAsia="es-ES"/>
          <w14:ligatures w14:val="none"/>
        </w:rPr>
        <w:t xml:space="preserve"> proponiendo declarar de Interés Municipal, Educativo y Académico el Modelo de Naciones Unidas de la Universidad Nacional de La Rioja “</w:t>
      </w:r>
      <w:proofErr w:type="spellStart"/>
      <w:r w:rsidRPr="00D109B2">
        <w:rPr>
          <w:rFonts w:ascii="Times New Roman" w:eastAsia="Times New Roman" w:hAnsi="Times New Roman" w:cs="Times New Roman"/>
          <w:bCs/>
          <w:kern w:val="0"/>
          <w:sz w:val="24"/>
          <w:szCs w:val="24"/>
          <w:lang w:eastAsia="es-ES"/>
          <w14:ligatures w14:val="none"/>
        </w:rPr>
        <w:t>UNLaRMUN</w:t>
      </w:r>
      <w:proofErr w:type="spellEnd"/>
      <w:r w:rsidRPr="00D109B2">
        <w:rPr>
          <w:rFonts w:ascii="Times New Roman" w:eastAsia="Times New Roman" w:hAnsi="Times New Roman" w:cs="Times New Roman"/>
          <w:bCs/>
          <w:kern w:val="0"/>
          <w:sz w:val="24"/>
          <w:szCs w:val="24"/>
          <w:lang w:eastAsia="es-ES"/>
          <w14:ligatures w14:val="none"/>
        </w:rPr>
        <w:t xml:space="preserve"> 2026”, a desarrollarse los días 14, 15 y 16 de septiembre de 2026 en la Ciudad de La Rioja. </w:t>
      </w:r>
      <w:r w:rsidRPr="00D109B2">
        <w:rPr>
          <w:rFonts w:ascii="Times New Roman" w:eastAsia="Times New Roman" w:hAnsi="Times New Roman" w:cs="Times New Roman"/>
          <w:b/>
          <w:kern w:val="0"/>
          <w:sz w:val="24"/>
          <w:szCs w:val="24"/>
          <w:lang w:eastAsia="es-ES"/>
          <w14:ligatures w14:val="none"/>
        </w:rPr>
        <w:t>Expte N° 16532-C-26.</w:t>
      </w:r>
    </w:p>
    <w:p w14:paraId="2379E45A" w14:textId="77777777" w:rsidR="00B02FDA" w:rsidRDefault="00B02FDA" w:rsidP="00424EF5">
      <w:pPr>
        <w:tabs>
          <w:tab w:val="num" w:pos="1069"/>
        </w:tabs>
        <w:spacing w:line="240" w:lineRule="auto"/>
        <w:jc w:val="both"/>
        <w:rPr>
          <w:rFonts w:ascii="Times New Roman" w:eastAsia="Times New Roman" w:hAnsi="Times New Roman" w:cs="Times New Roman"/>
          <w:b/>
          <w:kern w:val="0"/>
          <w:sz w:val="24"/>
          <w:szCs w:val="24"/>
          <w:lang w:eastAsia="es-ES"/>
          <w14:ligatures w14:val="none"/>
        </w:rPr>
      </w:pPr>
    </w:p>
    <w:p w14:paraId="030ECFFD" w14:textId="4B670933" w:rsidR="004E2802" w:rsidRPr="00D109B2" w:rsidRDefault="00356D4A" w:rsidP="00356D4A">
      <w:pPr>
        <w:tabs>
          <w:tab w:val="num" w:pos="1069"/>
        </w:tabs>
        <w:spacing w:line="240" w:lineRule="auto"/>
        <w:jc w:val="both"/>
        <w:rPr>
          <w:rFonts w:ascii="Times New Roman" w:eastAsia="Times New Roman" w:hAnsi="Times New Roman" w:cs="Times New Roman"/>
          <w:b/>
          <w:bCs/>
          <w:kern w:val="0"/>
          <w:sz w:val="24"/>
          <w:szCs w:val="24"/>
          <w:u w:val="single"/>
          <w:lang w:eastAsia="es-ES"/>
          <w14:ligatures w14:val="none"/>
        </w:rPr>
      </w:pPr>
      <w:r>
        <w:rPr>
          <w:rFonts w:ascii="Times New Roman" w:eastAsia="Times New Roman" w:hAnsi="Times New Roman" w:cs="Times New Roman"/>
          <w:b/>
          <w:bCs/>
          <w:kern w:val="0"/>
          <w:sz w:val="24"/>
          <w:szCs w:val="24"/>
          <w:lang w:eastAsia="es-ES"/>
          <w14:ligatures w14:val="none"/>
        </w:rPr>
        <w:t xml:space="preserve">7.   </w:t>
      </w:r>
      <w:r w:rsidR="0093521F">
        <w:rPr>
          <w:rFonts w:ascii="Times New Roman" w:eastAsia="Times New Roman" w:hAnsi="Times New Roman" w:cs="Times New Roman"/>
          <w:b/>
          <w:bCs/>
          <w:kern w:val="0"/>
          <w:sz w:val="24"/>
          <w:szCs w:val="24"/>
          <w:lang w:eastAsia="es-ES"/>
          <w14:ligatures w14:val="none"/>
        </w:rPr>
        <w:t xml:space="preserve"> </w:t>
      </w:r>
      <w:bookmarkEnd w:id="7"/>
      <w:r w:rsidR="004E2802" w:rsidRPr="00D109B2">
        <w:rPr>
          <w:rFonts w:ascii="Times New Roman" w:eastAsia="Times New Roman" w:hAnsi="Times New Roman" w:cs="Times New Roman"/>
          <w:b/>
          <w:bCs/>
          <w:kern w:val="0"/>
          <w:sz w:val="24"/>
          <w:szCs w:val="24"/>
          <w:u w:val="single"/>
          <w:lang w:eastAsia="es-ES"/>
          <w14:ligatures w14:val="none"/>
        </w:rPr>
        <w:t>PROYECTOS DE RESOLUCION</w:t>
      </w:r>
    </w:p>
    <w:p w14:paraId="6A4DC00D" w14:textId="069835F2" w:rsidR="004E2802" w:rsidRPr="00D109B2" w:rsidRDefault="002F7ACA" w:rsidP="00611F56">
      <w:pPr>
        <w:tabs>
          <w:tab w:val="num" w:pos="1069"/>
        </w:tabs>
        <w:spacing w:line="240" w:lineRule="auto"/>
        <w:jc w:val="both"/>
        <w:rPr>
          <w:rFonts w:ascii="Times New Roman" w:eastAsia="Times New Roman" w:hAnsi="Times New Roman" w:cs="Times New Roman"/>
          <w:kern w:val="0"/>
          <w:sz w:val="24"/>
          <w:szCs w:val="24"/>
          <w:lang w:eastAsia="es-ES"/>
          <w14:ligatures w14:val="none"/>
        </w:rPr>
      </w:pPr>
      <w:bookmarkStart w:id="21" w:name="_Hlk237344883"/>
      <w:bookmarkStart w:id="22" w:name="_Hlk233109871"/>
      <w:bookmarkStart w:id="23" w:name="_Hlk231901696"/>
      <w:bookmarkStart w:id="24" w:name="_Hlk226455099"/>
      <w:r w:rsidRPr="00D109B2">
        <w:rPr>
          <w:rFonts w:ascii="Times New Roman" w:eastAsia="Times New Roman" w:hAnsi="Times New Roman" w:cs="Times New Roman"/>
          <w:b/>
          <w:bCs/>
          <w:kern w:val="0"/>
          <w:sz w:val="24"/>
          <w:szCs w:val="24"/>
          <w:lang w:eastAsia="es-ES"/>
          <w14:ligatures w14:val="none"/>
        </w:rPr>
        <w:t>7</w:t>
      </w:r>
      <w:r w:rsidR="004E2802" w:rsidRPr="00D109B2">
        <w:rPr>
          <w:rFonts w:ascii="Times New Roman" w:eastAsia="Times New Roman" w:hAnsi="Times New Roman" w:cs="Times New Roman"/>
          <w:b/>
          <w:bCs/>
          <w:kern w:val="0"/>
          <w:sz w:val="24"/>
          <w:szCs w:val="24"/>
          <w:lang w:eastAsia="es-ES"/>
          <w14:ligatures w14:val="none"/>
        </w:rPr>
        <w:t xml:space="preserve">.1.- </w:t>
      </w:r>
      <w:bookmarkStart w:id="25" w:name="_Hlk233109880"/>
      <w:bookmarkStart w:id="26" w:name="_Hlk233109900"/>
      <w:bookmarkStart w:id="27" w:name="_Hlk224901390"/>
      <w:bookmarkEnd w:id="21"/>
      <w:bookmarkEnd w:id="22"/>
      <w:r w:rsidR="004E2802" w:rsidRPr="00D109B2">
        <w:rPr>
          <w:rFonts w:ascii="Times New Roman" w:eastAsia="Times New Roman" w:hAnsi="Times New Roman" w:cs="Times New Roman"/>
          <w:kern w:val="0"/>
          <w:sz w:val="24"/>
          <w:szCs w:val="24"/>
          <w:lang w:eastAsia="es-ES"/>
          <w14:ligatures w14:val="none"/>
        </w:rPr>
        <w:t xml:space="preserve">Fundamento y proyecto de Resolución presentado por </w:t>
      </w:r>
      <w:r w:rsidR="00611F56" w:rsidRPr="00D109B2">
        <w:rPr>
          <w:rFonts w:ascii="Times New Roman" w:eastAsia="Times New Roman" w:hAnsi="Times New Roman" w:cs="Times New Roman"/>
          <w:kern w:val="0"/>
          <w:sz w:val="24"/>
          <w:szCs w:val="24"/>
          <w:lang w:eastAsia="es-ES"/>
          <w14:ligatures w14:val="none"/>
        </w:rPr>
        <w:t>la</w:t>
      </w:r>
      <w:r w:rsidR="004E2802" w:rsidRPr="00D109B2">
        <w:rPr>
          <w:rFonts w:ascii="Times New Roman" w:eastAsia="Times New Roman" w:hAnsi="Times New Roman" w:cs="Times New Roman"/>
          <w:kern w:val="0"/>
          <w:sz w:val="24"/>
          <w:szCs w:val="24"/>
          <w:lang w:eastAsia="es-ES"/>
          <w14:ligatures w14:val="none"/>
        </w:rPr>
        <w:t xml:space="preserve"> concejal </w:t>
      </w:r>
      <w:r w:rsidR="00611F56" w:rsidRPr="00D109B2">
        <w:rPr>
          <w:rFonts w:ascii="Times New Roman" w:eastAsia="Times New Roman" w:hAnsi="Times New Roman" w:cs="Times New Roman"/>
          <w:kern w:val="0"/>
          <w:sz w:val="24"/>
          <w:szCs w:val="24"/>
          <w:lang w:eastAsia="es-ES"/>
          <w14:ligatures w14:val="none"/>
        </w:rPr>
        <w:t>Milagros Rezinovsky</w:t>
      </w:r>
      <w:r w:rsidR="004E2802" w:rsidRPr="00D109B2">
        <w:rPr>
          <w:rFonts w:ascii="Times New Roman" w:eastAsia="Times New Roman" w:hAnsi="Times New Roman" w:cs="Times New Roman"/>
          <w:kern w:val="0"/>
          <w:sz w:val="24"/>
          <w:szCs w:val="24"/>
          <w:lang w:eastAsia="es-ES"/>
          <w14:ligatures w14:val="none"/>
        </w:rPr>
        <w:t>, solicitando al Departamento Ejecutivo Municipal</w:t>
      </w:r>
      <w:r w:rsidR="00611F56" w:rsidRPr="00D109B2">
        <w:rPr>
          <w:rFonts w:ascii="Times New Roman" w:eastAsia="Times New Roman" w:hAnsi="Times New Roman" w:cs="Times New Roman"/>
          <w:kern w:val="0"/>
          <w:sz w:val="24"/>
          <w:szCs w:val="24"/>
          <w:lang w:eastAsia="es-ES"/>
          <w14:ligatures w14:val="none"/>
        </w:rPr>
        <w:t xml:space="preserve"> que, a través de</w:t>
      </w:r>
      <w:r w:rsidR="004410D0" w:rsidRPr="00D109B2">
        <w:rPr>
          <w:rFonts w:ascii="Times New Roman" w:eastAsia="Times New Roman" w:hAnsi="Times New Roman" w:cs="Times New Roman"/>
          <w:kern w:val="0"/>
          <w:sz w:val="24"/>
          <w:szCs w:val="24"/>
          <w:lang w:eastAsia="es-ES"/>
          <w14:ligatures w14:val="none"/>
        </w:rPr>
        <w:t>l área que corresponda,</w:t>
      </w:r>
      <w:r w:rsidR="00611F56" w:rsidRPr="00D109B2">
        <w:rPr>
          <w:rFonts w:ascii="Times New Roman" w:eastAsia="Times New Roman" w:hAnsi="Times New Roman" w:cs="Times New Roman"/>
          <w:kern w:val="0"/>
          <w:sz w:val="24"/>
          <w:szCs w:val="24"/>
          <w:lang w:eastAsia="es-ES"/>
          <w14:ligatures w14:val="none"/>
        </w:rPr>
        <w:t xml:space="preserve"> Secretaría de Obras Públicas</w:t>
      </w:r>
      <w:r w:rsidR="004410D0" w:rsidRPr="00D109B2">
        <w:rPr>
          <w:rFonts w:ascii="Times New Roman" w:eastAsia="Times New Roman" w:hAnsi="Times New Roman" w:cs="Times New Roman"/>
          <w:kern w:val="0"/>
          <w:sz w:val="24"/>
          <w:szCs w:val="24"/>
          <w:lang w:eastAsia="es-ES"/>
          <w14:ligatures w14:val="none"/>
        </w:rPr>
        <w:t>, realice</w:t>
      </w:r>
      <w:r w:rsidR="00611F56" w:rsidRPr="00D109B2">
        <w:rPr>
          <w:rFonts w:ascii="Times New Roman" w:eastAsia="Times New Roman" w:hAnsi="Times New Roman" w:cs="Times New Roman"/>
          <w:kern w:val="0"/>
          <w:sz w:val="24"/>
          <w:szCs w:val="24"/>
          <w:lang w:eastAsia="es-ES"/>
          <w14:ligatures w14:val="none"/>
        </w:rPr>
        <w:t xml:space="preserve"> tareas de bacheo, reparación y reacondicionamiento de la carpeta asfáltica en la calle Soberanía Nacional, en el tramo comprendido entre las calles Base Primavera y Base Margarita del </w:t>
      </w:r>
      <w:r w:rsidR="004410D0" w:rsidRPr="00D109B2">
        <w:rPr>
          <w:rFonts w:ascii="Times New Roman" w:eastAsia="Times New Roman" w:hAnsi="Times New Roman" w:cs="Times New Roman"/>
          <w:kern w:val="0"/>
          <w:sz w:val="24"/>
          <w:szCs w:val="24"/>
          <w:lang w:eastAsia="es-ES"/>
          <w14:ligatures w14:val="none"/>
        </w:rPr>
        <w:t>b</w:t>
      </w:r>
      <w:r w:rsidR="00611F56" w:rsidRPr="00D109B2">
        <w:rPr>
          <w:rFonts w:ascii="Times New Roman" w:eastAsia="Times New Roman" w:hAnsi="Times New Roman" w:cs="Times New Roman"/>
          <w:kern w:val="0"/>
          <w:sz w:val="24"/>
          <w:szCs w:val="24"/>
          <w:lang w:eastAsia="es-ES"/>
          <w14:ligatures w14:val="none"/>
        </w:rPr>
        <w:t>arrio Antártida IV</w:t>
      </w:r>
      <w:r w:rsidR="004E2802" w:rsidRPr="00D109B2">
        <w:rPr>
          <w:rFonts w:ascii="Times New Roman" w:eastAsia="Times New Roman" w:hAnsi="Times New Roman" w:cs="Times New Roman"/>
          <w:kern w:val="0"/>
          <w:sz w:val="24"/>
          <w:szCs w:val="24"/>
          <w:lang w:eastAsia="es-ES"/>
          <w14:ligatures w14:val="none"/>
        </w:rPr>
        <w:t xml:space="preserve">. </w:t>
      </w:r>
      <w:r w:rsidR="004E2802" w:rsidRPr="00D109B2">
        <w:rPr>
          <w:rFonts w:ascii="Times New Roman" w:eastAsia="Times New Roman" w:hAnsi="Times New Roman" w:cs="Times New Roman"/>
          <w:b/>
          <w:bCs/>
          <w:kern w:val="0"/>
          <w:sz w:val="24"/>
          <w:szCs w:val="24"/>
          <w:lang w:eastAsia="es-ES"/>
          <w14:ligatures w14:val="none"/>
        </w:rPr>
        <w:t>Expte. N° 16</w:t>
      </w:r>
      <w:r w:rsidR="004410D0" w:rsidRPr="00D109B2">
        <w:rPr>
          <w:rFonts w:ascii="Times New Roman" w:eastAsia="Times New Roman" w:hAnsi="Times New Roman" w:cs="Times New Roman"/>
          <w:b/>
          <w:bCs/>
          <w:kern w:val="0"/>
          <w:sz w:val="24"/>
          <w:szCs w:val="24"/>
          <w:lang w:eastAsia="es-ES"/>
          <w14:ligatures w14:val="none"/>
        </w:rPr>
        <w:t>533</w:t>
      </w:r>
      <w:r w:rsidR="004E2802" w:rsidRPr="00D109B2">
        <w:rPr>
          <w:rFonts w:ascii="Times New Roman" w:eastAsia="Times New Roman" w:hAnsi="Times New Roman" w:cs="Times New Roman"/>
          <w:b/>
          <w:bCs/>
          <w:kern w:val="0"/>
          <w:sz w:val="24"/>
          <w:szCs w:val="24"/>
          <w:lang w:eastAsia="es-ES"/>
          <w14:ligatures w14:val="none"/>
        </w:rPr>
        <w:t>-C-26.</w:t>
      </w:r>
      <w:r w:rsidR="004E2802" w:rsidRPr="00D109B2">
        <w:rPr>
          <w:rFonts w:ascii="Times New Roman" w:eastAsia="Times New Roman" w:hAnsi="Times New Roman" w:cs="Times New Roman"/>
          <w:kern w:val="0"/>
          <w:sz w:val="24"/>
          <w:szCs w:val="24"/>
          <w:lang w:eastAsia="es-ES"/>
          <w14:ligatures w14:val="none"/>
        </w:rPr>
        <w:t xml:space="preserve"> </w:t>
      </w:r>
    </w:p>
    <w:p w14:paraId="43CD93D5" w14:textId="566EDA4E" w:rsidR="004E2802" w:rsidRPr="00D109B2" w:rsidRDefault="002F7ACA" w:rsidP="00F9515C">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w:t>
      </w:r>
      <w:r w:rsidR="004E2802" w:rsidRPr="00D109B2">
        <w:rPr>
          <w:rFonts w:ascii="Times New Roman" w:eastAsia="Times New Roman" w:hAnsi="Times New Roman" w:cs="Times New Roman"/>
          <w:b/>
          <w:bCs/>
          <w:kern w:val="0"/>
          <w:sz w:val="24"/>
          <w:szCs w:val="24"/>
          <w:lang w:eastAsia="es-ES"/>
          <w14:ligatures w14:val="none"/>
        </w:rPr>
        <w:t>.2.-</w:t>
      </w:r>
      <w:r w:rsidR="004E2802" w:rsidRPr="00D109B2">
        <w:rPr>
          <w:rFonts w:ascii="Times New Roman" w:eastAsia="Times New Roman" w:hAnsi="Times New Roman" w:cs="Times New Roman"/>
          <w:kern w:val="0"/>
          <w:sz w:val="24"/>
          <w:szCs w:val="24"/>
          <w:lang w:eastAsia="es-ES"/>
          <w14:ligatures w14:val="none"/>
        </w:rPr>
        <w:t xml:space="preserve"> Fundamento y proyecto de Resolución presentado por </w:t>
      </w:r>
      <w:r w:rsidR="00F9515C" w:rsidRPr="00D109B2">
        <w:rPr>
          <w:rFonts w:ascii="Times New Roman" w:eastAsia="Times New Roman" w:hAnsi="Times New Roman" w:cs="Times New Roman"/>
          <w:kern w:val="0"/>
          <w:sz w:val="24"/>
          <w:szCs w:val="24"/>
          <w:lang w:eastAsia="es-ES"/>
          <w14:ligatures w14:val="none"/>
        </w:rPr>
        <w:t xml:space="preserve">el </w:t>
      </w:r>
      <w:r w:rsidR="004E2802" w:rsidRPr="00D109B2">
        <w:rPr>
          <w:rFonts w:ascii="Times New Roman" w:eastAsia="Times New Roman" w:hAnsi="Times New Roman" w:cs="Times New Roman"/>
          <w:kern w:val="0"/>
          <w:sz w:val="24"/>
          <w:szCs w:val="24"/>
          <w:lang w:eastAsia="es-ES"/>
          <w14:ligatures w14:val="none"/>
        </w:rPr>
        <w:t xml:space="preserve">concejal </w:t>
      </w:r>
      <w:r w:rsidR="00F9515C" w:rsidRPr="00D109B2">
        <w:rPr>
          <w:rFonts w:ascii="Times New Roman" w:eastAsia="Times New Roman" w:hAnsi="Times New Roman" w:cs="Times New Roman"/>
          <w:kern w:val="0"/>
          <w:sz w:val="24"/>
          <w:szCs w:val="24"/>
          <w:lang w:eastAsia="es-ES"/>
          <w14:ligatures w14:val="none"/>
        </w:rPr>
        <w:t>Ariel Hernández</w:t>
      </w:r>
      <w:r w:rsidR="004E2802" w:rsidRPr="00D109B2">
        <w:rPr>
          <w:rFonts w:ascii="Times New Roman" w:eastAsia="Times New Roman" w:hAnsi="Times New Roman" w:cs="Times New Roman"/>
          <w:kern w:val="0"/>
          <w:sz w:val="24"/>
          <w:szCs w:val="24"/>
          <w:lang w:eastAsia="es-ES"/>
          <w14:ligatures w14:val="none"/>
        </w:rPr>
        <w:t xml:space="preserve">, solicitando </w:t>
      </w:r>
      <w:r w:rsidR="00F9515C" w:rsidRPr="00D109B2">
        <w:rPr>
          <w:rFonts w:ascii="Times New Roman" w:eastAsia="Times New Roman" w:hAnsi="Times New Roman" w:cs="Times New Roman"/>
          <w:kern w:val="0"/>
          <w:sz w:val="24"/>
          <w:szCs w:val="24"/>
          <w:lang w:eastAsia="es-ES"/>
          <w14:ligatures w14:val="none"/>
        </w:rPr>
        <w:t xml:space="preserve">al Departamento Ejecutivo Municipal por intermedio del área que corresponda, la ejecución de tareas integrales de bacheo y acondicionamiento de la calzada Calle Saavedra, ubicada en </w:t>
      </w:r>
      <w:proofErr w:type="spellStart"/>
      <w:r w:rsidR="00F9515C" w:rsidRPr="00D109B2">
        <w:rPr>
          <w:rFonts w:ascii="Times New Roman" w:eastAsia="Times New Roman" w:hAnsi="Times New Roman" w:cs="Times New Roman"/>
          <w:kern w:val="0"/>
          <w:sz w:val="24"/>
          <w:szCs w:val="24"/>
          <w:lang w:eastAsia="es-ES"/>
          <w14:ligatures w14:val="none"/>
        </w:rPr>
        <w:t>B°</w:t>
      </w:r>
      <w:proofErr w:type="spellEnd"/>
      <w:r w:rsidR="00F9515C" w:rsidRPr="00D109B2">
        <w:rPr>
          <w:rFonts w:ascii="Times New Roman" w:eastAsia="Times New Roman" w:hAnsi="Times New Roman" w:cs="Times New Roman"/>
          <w:kern w:val="0"/>
          <w:sz w:val="24"/>
          <w:szCs w:val="24"/>
          <w:lang w:eastAsia="es-ES"/>
          <w14:ligatures w14:val="none"/>
        </w:rPr>
        <w:t xml:space="preserve"> 25 Mayo Norte, entre Perito Moreno y </w:t>
      </w:r>
      <w:proofErr w:type="spellStart"/>
      <w:r w:rsidR="00F9515C" w:rsidRPr="00D109B2">
        <w:rPr>
          <w:rFonts w:ascii="Times New Roman" w:eastAsia="Times New Roman" w:hAnsi="Times New Roman" w:cs="Times New Roman"/>
          <w:kern w:val="0"/>
          <w:sz w:val="24"/>
          <w:szCs w:val="24"/>
          <w:lang w:eastAsia="es-ES"/>
          <w14:ligatures w14:val="none"/>
        </w:rPr>
        <w:t>Santirso</w:t>
      </w:r>
      <w:proofErr w:type="spellEnd"/>
      <w:r w:rsidR="004E2802" w:rsidRPr="00D109B2">
        <w:rPr>
          <w:rFonts w:ascii="Times New Roman" w:eastAsia="Times New Roman" w:hAnsi="Times New Roman" w:cs="Times New Roman"/>
          <w:kern w:val="0"/>
          <w:sz w:val="24"/>
          <w:szCs w:val="24"/>
          <w:lang w:eastAsia="es-ES"/>
          <w14:ligatures w14:val="none"/>
        </w:rPr>
        <w:t xml:space="preserve">. </w:t>
      </w:r>
      <w:r w:rsidR="004E2802" w:rsidRPr="00D109B2">
        <w:rPr>
          <w:rFonts w:ascii="Times New Roman" w:eastAsia="Times New Roman" w:hAnsi="Times New Roman" w:cs="Times New Roman"/>
          <w:b/>
          <w:bCs/>
          <w:kern w:val="0"/>
          <w:sz w:val="24"/>
          <w:szCs w:val="24"/>
          <w:lang w:eastAsia="es-ES"/>
          <w14:ligatures w14:val="none"/>
        </w:rPr>
        <w:t>Expte. N° 16</w:t>
      </w:r>
      <w:r w:rsidR="00F9515C" w:rsidRPr="00D109B2">
        <w:rPr>
          <w:rFonts w:ascii="Times New Roman" w:eastAsia="Times New Roman" w:hAnsi="Times New Roman" w:cs="Times New Roman"/>
          <w:b/>
          <w:bCs/>
          <w:kern w:val="0"/>
          <w:sz w:val="24"/>
          <w:szCs w:val="24"/>
          <w:lang w:eastAsia="es-ES"/>
          <w14:ligatures w14:val="none"/>
        </w:rPr>
        <w:t>534</w:t>
      </w:r>
      <w:r w:rsidR="004E2802" w:rsidRPr="00D109B2">
        <w:rPr>
          <w:rFonts w:ascii="Times New Roman" w:eastAsia="Times New Roman" w:hAnsi="Times New Roman" w:cs="Times New Roman"/>
          <w:b/>
          <w:bCs/>
          <w:kern w:val="0"/>
          <w:sz w:val="24"/>
          <w:szCs w:val="24"/>
          <w:lang w:eastAsia="es-ES"/>
          <w14:ligatures w14:val="none"/>
        </w:rPr>
        <w:t>-C-26.</w:t>
      </w:r>
    </w:p>
    <w:p w14:paraId="40AD2C71" w14:textId="709D45B7" w:rsidR="004E2802" w:rsidRPr="00D109B2" w:rsidRDefault="002F7ACA" w:rsidP="00B22EA1">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bookmarkStart w:id="28" w:name="_Hlk233109885"/>
      <w:bookmarkStart w:id="29" w:name="_Hlk237344942"/>
      <w:bookmarkEnd w:id="25"/>
      <w:bookmarkEnd w:id="26"/>
      <w:r w:rsidRPr="00D109B2">
        <w:rPr>
          <w:rFonts w:ascii="Times New Roman" w:eastAsia="Times New Roman" w:hAnsi="Times New Roman" w:cs="Times New Roman"/>
          <w:b/>
          <w:bCs/>
          <w:kern w:val="0"/>
          <w:sz w:val="24"/>
          <w:szCs w:val="24"/>
          <w:lang w:eastAsia="es-ES"/>
          <w14:ligatures w14:val="none"/>
        </w:rPr>
        <w:t>7</w:t>
      </w:r>
      <w:r w:rsidR="004E2802" w:rsidRPr="00D109B2">
        <w:rPr>
          <w:rFonts w:ascii="Times New Roman" w:eastAsia="Times New Roman" w:hAnsi="Times New Roman" w:cs="Times New Roman"/>
          <w:b/>
          <w:bCs/>
          <w:kern w:val="0"/>
          <w:sz w:val="24"/>
          <w:szCs w:val="24"/>
          <w:lang w:eastAsia="es-ES"/>
          <w14:ligatures w14:val="none"/>
        </w:rPr>
        <w:t>.3.- </w:t>
      </w:r>
      <w:bookmarkStart w:id="30" w:name="_Hlk233109890"/>
      <w:bookmarkEnd w:id="28"/>
      <w:r w:rsidR="004E2802" w:rsidRPr="00D109B2">
        <w:rPr>
          <w:rFonts w:ascii="Times New Roman" w:eastAsia="Times New Roman" w:hAnsi="Times New Roman" w:cs="Times New Roman"/>
          <w:kern w:val="0"/>
          <w:sz w:val="24"/>
          <w:szCs w:val="24"/>
          <w:lang w:eastAsia="es-ES"/>
          <w14:ligatures w14:val="none"/>
        </w:rPr>
        <w:t xml:space="preserve">Fundamento y proyecto de Resolución presentado por </w:t>
      </w:r>
      <w:r w:rsidR="00B22EA1" w:rsidRPr="00D109B2">
        <w:rPr>
          <w:rFonts w:ascii="Times New Roman" w:eastAsia="Times New Roman" w:hAnsi="Times New Roman" w:cs="Times New Roman"/>
          <w:kern w:val="0"/>
          <w:sz w:val="24"/>
          <w:szCs w:val="24"/>
          <w:lang w:eastAsia="es-ES"/>
          <w14:ligatures w14:val="none"/>
        </w:rPr>
        <w:t>el</w:t>
      </w:r>
      <w:r w:rsidR="004E2802" w:rsidRPr="00D109B2">
        <w:rPr>
          <w:rFonts w:ascii="Times New Roman" w:eastAsia="Times New Roman" w:hAnsi="Times New Roman" w:cs="Times New Roman"/>
          <w:kern w:val="0"/>
          <w:sz w:val="24"/>
          <w:szCs w:val="24"/>
          <w:lang w:eastAsia="es-ES"/>
          <w14:ligatures w14:val="none"/>
        </w:rPr>
        <w:t xml:space="preserve"> concejal </w:t>
      </w:r>
      <w:r w:rsidR="00B22EA1" w:rsidRPr="00D109B2">
        <w:rPr>
          <w:rFonts w:ascii="Times New Roman" w:eastAsia="Times New Roman" w:hAnsi="Times New Roman" w:cs="Times New Roman"/>
          <w:kern w:val="0"/>
          <w:sz w:val="24"/>
          <w:szCs w:val="24"/>
          <w:lang w:eastAsia="es-ES"/>
          <w14:ligatures w14:val="none"/>
        </w:rPr>
        <w:t>Ariel Hernández</w:t>
      </w:r>
      <w:r w:rsidR="004E2802" w:rsidRPr="00D109B2">
        <w:rPr>
          <w:rFonts w:ascii="Times New Roman" w:eastAsia="Times New Roman" w:hAnsi="Times New Roman" w:cs="Times New Roman"/>
          <w:kern w:val="0"/>
          <w:sz w:val="24"/>
          <w:szCs w:val="24"/>
          <w:lang w:eastAsia="es-ES"/>
          <w14:ligatures w14:val="none"/>
        </w:rPr>
        <w:t xml:space="preserve">, solicitando </w:t>
      </w:r>
      <w:r w:rsidR="00B22EA1" w:rsidRPr="00D109B2">
        <w:rPr>
          <w:rFonts w:ascii="Times New Roman" w:eastAsia="Times New Roman" w:hAnsi="Times New Roman" w:cs="Times New Roman"/>
          <w:kern w:val="0"/>
          <w:sz w:val="24"/>
          <w:szCs w:val="24"/>
          <w:lang w:eastAsia="es-ES"/>
          <w14:ligatures w14:val="none"/>
        </w:rPr>
        <w:t>al Departamento Ejecutivo Municipal, por intermedio del área que corresponda, la ejecución de tareas integrales de bacheo y acondicionamiento de la calzada Patricia Mendocinas trazo ubicado entre Marcelo Torcuato hasta Independencia.</w:t>
      </w:r>
      <w:r w:rsidR="004E2802" w:rsidRPr="00D109B2">
        <w:rPr>
          <w:rFonts w:ascii="Times New Roman" w:eastAsia="Times New Roman" w:hAnsi="Times New Roman" w:cs="Times New Roman"/>
          <w:kern w:val="0"/>
          <w:sz w:val="24"/>
          <w:szCs w:val="24"/>
          <w:lang w:eastAsia="es-ES"/>
          <w14:ligatures w14:val="none"/>
        </w:rPr>
        <w:t xml:space="preserve"> </w:t>
      </w:r>
      <w:r w:rsidR="004E2802" w:rsidRPr="00D109B2">
        <w:rPr>
          <w:rFonts w:ascii="Times New Roman" w:eastAsia="Times New Roman" w:hAnsi="Times New Roman" w:cs="Times New Roman"/>
          <w:b/>
          <w:bCs/>
          <w:kern w:val="0"/>
          <w:sz w:val="24"/>
          <w:szCs w:val="24"/>
          <w:lang w:eastAsia="es-ES"/>
          <w14:ligatures w14:val="none"/>
        </w:rPr>
        <w:t>Expte. N° 16</w:t>
      </w:r>
      <w:r w:rsidR="00B22EA1" w:rsidRPr="00D109B2">
        <w:rPr>
          <w:rFonts w:ascii="Times New Roman" w:eastAsia="Times New Roman" w:hAnsi="Times New Roman" w:cs="Times New Roman"/>
          <w:b/>
          <w:bCs/>
          <w:kern w:val="0"/>
          <w:sz w:val="24"/>
          <w:szCs w:val="24"/>
          <w:lang w:eastAsia="es-ES"/>
          <w14:ligatures w14:val="none"/>
        </w:rPr>
        <w:t>535</w:t>
      </w:r>
      <w:r w:rsidR="004E2802" w:rsidRPr="00D109B2">
        <w:rPr>
          <w:rFonts w:ascii="Times New Roman" w:eastAsia="Times New Roman" w:hAnsi="Times New Roman" w:cs="Times New Roman"/>
          <w:b/>
          <w:bCs/>
          <w:kern w:val="0"/>
          <w:sz w:val="24"/>
          <w:szCs w:val="24"/>
          <w:lang w:eastAsia="es-ES"/>
          <w14:ligatures w14:val="none"/>
        </w:rPr>
        <w:t>-C-26.</w:t>
      </w:r>
      <w:bookmarkStart w:id="31" w:name="_Hlk233110111"/>
      <w:bookmarkStart w:id="32" w:name="_Hlk229482156"/>
      <w:bookmarkStart w:id="33" w:name="_Hlk227663999"/>
      <w:bookmarkStart w:id="34" w:name="_Hlk226458542"/>
      <w:bookmarkEnd w:id="8"/>
      <w:bookmarkEnd w:id="23"/>
      <w:bookmarkEnd w:id="24"/>
      <w:bookmarkEnd w:id="27"/>
      <w:bookmarkEnd w:id="30"/>
    </w:p>
    <w:p w14:paraId="4E8ED1A1" w14:textId="19B47EBF" w:rsidR="004E2802" w:rsidRPr="00D109B2" w:rsidRDefault="007A5479" w:rsidP="007A5479">
      <w:pPr>
        <w:tabs>
          <w:tab w:val="num" w:pos="1069"/>
        </w:tabs>
        <w:spacing w:line="240" w:lineRule="auto"/>
        <w:jc w:val="both"/>
        <w:rPr>
          <w:rFonts w:ascii="Times New Roman" w:eastAsia="Times New Roman" w:hAnsi="Times New Roman" w:cs="Times New Roman"/>
          <w:kern w:val="0"/>
          <w:sz w:val="24"/>
          <w:szCs w:val="24"/>
          <w:lang w:eastAsia="es-ES"/>
          <w14:ligatures w14:val="none"/>
        </w:rPr>
      </w:pPr>
      <w:bookmarkStart w:id="35" w:name="_Hlk237344955"/>
      <w:bookmarkEnd w:id="29"/>
      <w:r w:rsidRPr="00D109B2">
        <w:rPr>
          <w:rFonts w:ascii="Times New Roman" w:eastAsia="Times New Roman" w:hAnsi="Times New Roman" w:cs="Times New Roman"/>
          <w:b/>
          <w:bCs/>
          <w:kern w:val="0"/>
          <w:sz w:val="24"/>
          <w:szCs w:val="24"/>
          <w:lang w:eastAsia="es-ES"/>
          <w14:ligatures w14:val="none"/>
        </w:rPr>
        <w:t>7</w:t>
      </w:r>
      <w:r w:rsidR="004E2802" w:rsidRPr="00D109B2">
        <w:rPr>
          <w:rFonts w:ascii="Times New Roman" w:eastAsia="Times New Roman" w:hAnsi="Times New Roman" w:cs="Times New Roman"/>
          <w:b/>
          <w:bCs/>
          <w:kern w:val="0"/>
          <w:sz w:val="24"/>
          <w:szCs w:val="24"/>
          <w:lang w:eastAsia="es-ES"/>
          <w14:ligatures w14:val="none"/>
        </w:rPr>
        <w:t>.4.- </w:t>
      </w:r>
      <w:r w:rsidR="004E2802" w:rsidRPr="00D109B2">
        <w:rPr>
          <w:rFonts w:ascii="Times New Roman" w:eastAsia="Times New Roman" w:hAnsi="Times New Roman" w:cs="Times New Roman"/>
          <w:kern w:val="0"/>
          <w:sz w:val="24"/>
          <w:szCs w:val="24"/>
          <w:lang w:eastAsia="es-ES"/>
          <w14:ligatures w14:val="none"/>
        </w:rPr>
        <w:t xml:space="preserve">Fundamento y proyecto de Resolución presentado por </w:t>
      </w:r>
      <w:r w:rsidRPr="00D109B2">
        <w:rPr>
          <w:rFonts w:ascii="Times New Roman" w:eastAsia="Times New Roman" w:hAnsi="Times New Roman" w:cs="Times New Roman"/>
          <w:kern w:val="0"/>
          <w:sz w:val="24"/>
          <w:szCs w:val="24"/>
          <w:lang w:eastAsia="es-ES"/>
          <w14:ligatures w14:val="none"/>
        </w:rPr>
        <w:t>el</w:t>
      </w:r>
      <w:r w:rsidR="004E2802" w:rsidRPr="00D109B2">
        <w:rPr>
          <w:rFonts w:ascii="Times New Roman" w:eastAsia="Times New Roman" w:hAnsi="Times New Roman" w:cs="Times New Roman"/>
          <w:kern w:val="0"/>
          <w:sz w:val="24"/>
          <w:szCs w:val="24"/>
          <w:lang w:eastAsia="es-ES"/>
          <w14:ligatures w14:val="none"/>
        </w:rPr>
        <w:t xml:space="preserve"> concejal </w:t>
      </w:r>
      <w:r w:rsidRPr="00D109B2">
        <w:rPr>
          <w:rFonts w:ascii="Times New Roman" w:eastAsia="Times New Roman" w:hAnsi="Times New Roman" w:cs="Times New Roman"/>
          <w:kern w:val="0"/>
          <w:sz w:val="24"/>
          <w:szCs w:val="24"/>
          <w:lang w:eastAsia="es-ES"/>
          <w14:ligatures w14:val="none"/>
        </w:rPr>
        <w:t>Anibal Olivera</w:t>
      </w:r>
      <w:r w:rsidR="004E2802" w:rsidRPr="00D109B2">
        <w:rPr>
          <w:rFonts w:ascii="Times New Roman" w:eastAsia="Times New Roman" w:hAnsi="Times New Roman" w:cs="Times New Roman"/>
          <w:kern w:val="0"/>
          <w:sz w:val="24"/>
          <w:szCs w:val="24"/>
          <w:lang w:eastAsia="es-ES"/>
          <w14:ligatures w14:val="none"/>
        </w:rPr>
        <w:t xml:space="preserve">, </w:t>
      </w:r>
      <w:r w:rsidRPr="00D109B2">
        <w:rPr>
          <w:rFonts w:ascii="Times New Roman" w:eastAsia="Times New Roman" w:hAnsi="Times New Roman" w:cs="Times New Roman"/>
          <w:kern w:val="0"/>
          <w:sz w:val="24"/>
          <w:szCs w:val="24"/>
          <w:lang w:eastAsia="es-ES"/>
          <w14:ligatures w14:val="none"/>
        </w:rPr>
        <w:t>solicitando al Departamento Ejecutivo Municipal, a través de la Secretaría de Servicios Públicos, la Secretaría de Obras Públicas o el área que corresponda, que proceda a ejecutar con carácter prioritario tareas de bacheo, reparación y reacondicionamiento de la carpeta asfáltica en la intersección de las calles Roque Sáenz Peña y Avenida Monseñor Enrique Angelelli</w:t>
      </w:r>
      <w:r w:rsidR="004E2802" w:rsidRPr="00D109B2">
        <w:rPr>
          <w:rFonts w:ascii="Times New Roman" w:eastAsia="Times New Roman" w:hAnsi="Times New Roman" w:cs="Times New Roman"/>
          <w:kern w:val="0"/>
          <w:sz w:val="24"/>
          <w:szCs w:val="24"/>
          <w:lang w:eastAsia="es-ES"/>
          <w14:ligatures w14:val="none"/>
        </w:rPr>
        <w:t>.</w:t>
      </w:r>
      <w:r w:rsidR="004E2802" w:rsidRPr="00D109B2">
        <w:rPr>
          <w:rFonts w:ascii="Times New Roman" w:eastAsia="Times New Roman" w:hAnsi="Times New Roman" w:cs="Times New Roman"/>
          <w:b/>
          <w:bCs/>
          <w:kern w:val="0"/>
          <w:sz w:val="24"/>
          <w:szCs w:val="24"/>
          <w:lang w:eastAsia="es-ES"/>
          <w14:ligatures w14:val="none"/>
        </w:rPr>
        <w:t xml:space="preserve"> Expte. N° 16</w:t>
      </w:r>
      <w:r w:rsidRPr="00D109B2">
        <w:rPr>
          <w:rFonts w:ascii="Times New Roman" w:eastAsia="Times New Roman" w:hAnsi="Times New Roman" w:cs="Times New Roman"/>
          <w:b/>
          <w:bCs/>
          <w:kern w:val="0"/>
          <w:sz w:val="24"/>
          <w:szCs w:val="24"/>
          <w:lang w:eastAsia="es-ES"/>
          <w14:ligatures w14:val="none"/>
        </w:rPr>
        <w:t>537</w:t>
      </w:r>
      <w:r w:rsidR="004E2802" w:rsidRPr="00D109B2">
        <w:rPr>
          <w:rFonts w:ascii="Times New Roman" w:eastAsia="Times New Roman" w:hAnsi="Times New Roman" w:cs="Times New Roman"/>
          <w:b/>
          <w:bCs/>
          <w:kern w:val="0"/>
          <w:sz w:val="24"/>
          <w:szCs w:val="24"/>
          <w:lang w:eastAsia="es-ES"/>
          <w14:ligatures w14:val="none"/>
        </w:rPr>
        <w:t>-C-26.</w:t>
      </w:r>
    </w:p>
    <w:p w14:paraId="580CDA83" w14:textId="7AE5B7FB" w:rsidR="004E2802" w:rsidRPr="00D109B2" w:rsidRDefault="00D109B2" w:rsidP="007A5479">
      <w:pPr>
        <w:tabs>
          <w:tab w:val="num" w:pos="1069"/>
        </w:tabs>
        <w:spacing w:line="240" w:lineRule="auto"/>
        <w:jc w:val="both"/>
        <w:rPr>
          <w:rFonts w:ascii="Times New Roman" w:eastAsia="Times New Roman" w:hAnsi="Times New Roman" w:cs="Times New Roman"/>
          <w:kern w:val="0"/>
          <w:sz w:val="24"/>
          <w:szCs w:val="24"/>
          <w:lang w:eastAsia="es-ES"/>
          <w14:ligatures w14:val="none"/>
        </w:rPr>
      </w:pPr>
      <w:bookmarkStart w:id="36" w:name="_Hlk237344968"/>
      <w:bookmarkEnd w:id="35"/>
      <w:r w:rsidRPr="00D109B2">
        <w:rPr>
          <w:rFonts w:ascii="Times New Roman" w:eastAsia="Times New Roman" w:hAnsi="Times New Roman" w:cs="Times New Roman"/>
          <w:b/>
          <w:bCs/>
          <w:kern w:val="0"/>
          <w:sz w:val="24"/>
          <w:szCs w:val="24"/>
          <w:lang w:eastAsia="es-ES"/>
          <w14:ligatures w14:val="none"/>
        </w:rPr>
        <w:t>7.5</w:t>
      </w:r>
      <w:r w:rsidR="004E2802" w:rsidRPr="00D109B2">
        <w:rPr>
          <w:rFonts w:ascii="Times New Roman" w:eastAsia="Times New Roman" w:hAnsi="Times New Roman" w:cs="Times New Roman"/>
          <w:b/>
          <w:bCs/>
          <w:kern w:val="0"/>
          <w:sz w:val="24"/>
          <w:szCs w:val="24"/>
          <w:lang w:eastAsia="es-ES"/>
          <w14:ligatures w14:val="none"/>
        </w:rPr>
        <w:t>.- </w:t>
      </w:r>
      <w:r w:rsidR="004E2802" w:rsidRPr="00D109B2">
        <w:rPr>
          <w:rFonts w:ascii="Times New Roman" w:eastAsia="Times New Roman" w:hAnsi="Times New Roman" w:cs="Times New Roman"/>
          <w:kern w:val="0"/>
          <w:sz w:val="24"/>
          <w:szCs w:val="24"/>
          <w:lang w:eastAsia="es-ES"/>
          <w14:ligatures w14:val="none"/>
        </w:rPr>
        <w:t xml:space="preserve">Fundamento y proyecto de Resolución presentado </w:t>
      </w:r>
      <w:bookmarkStart w:id="37" w:name="_Hlk237344983"/>
      <w:bookmarkEnd w:id="36"/>
      <w:r w:rsidR="004E2802" w:rsidRPr="00D109B2">
        <w:rPr>
          <w:rFonts w:ascii="Times New Roman" w:eastAsia="Times New Roman" w:hAnsi="Times New Roman" w:cs="Times New Roman"/>
          <w:kern w:val="0"/>
          <w:sz w:val="24"/>
          <w:szCs w:val="24"/>
          <w:lang w:eastAsia="es-ES"/>
          <w14:ligatures w14:val="none"/>
        </w:rPr>
        <w:t xml:space="preserve">por el concejal </w:t>
      </w:r>
      <w:r w:rsidR="007A5479" w:rsidRPr="00D109B2">
        <w:rPr>
          <w:rFonts w:ascii="Times New Roman" w:eastAsia="Times New Roman" w:hAnsi="Times New Roman" w:cs="Times New Roman"/>
          <w:kern w:val="0"/>
          <w:sz w:val="24"/>
          <w:szCs w:val="24"/>
          <w:lang w:eastAsia="es-ES"/>
          <w14:ligatures w14:val="none"/>
        </w:rPr>
        <w:t>Anibal Olivera</w:t>
      </w:r>
      <w:r w:rsidR="004E2802" w:rsidRPr="00D109B2">
        <w:rPr>
          <w:rFonts w:ascii="Times New Roman" w:eastAsia="Times New Roman" w:hAnsi="Times New Roman" w:cs="Times New Roman"/>
          <w:kern w:val="0"/>
          <w:sz w:val="24"/>
          <w:szCs w:val="24"/>
          <w:lang w:eastAsia="es-ES"/>
          <w14:ligatures w14:val="none"/>
        </w:rPr>
        <w:t>, solicitando</w:t>
      </w:r>
      <w:r w:rsidR="007A5479" w:rsidRPr="00D109B2">
        <w:rPr>
          <w:rFonts w:ascii="Times New Roman" w:eastAsia="Times New Roman" w:hAnsi="Times New Roman" w:cs="Times New Roman"/>
          <w:kern w:val="0"/>
          <w:sz w:val="24"/>
          <w:szCs w:val="24"/>
          <w:lang w:eastAsia="es-ES"/>
          <w14:ligatures w14:val="none"/>
        </w:rPr>
        <w:t xml:space="preserve"> al Departamento Ejecutivo Municipal que, a través del área competente, proceda a realizar las tareas de reparación y bacheo necesarias en la calzada de la intersección de las calles República del Líbano y Avenida Juan Facundo Quiroga</w:t>
      </w:r>
      <w:r w:rsidR="004E2802" w:rsidRPr="00D109B2">
        <w:rPr>
          <w:rFonts w:ascii="Times New Roman" w:eastAsia="Times New Roman" w:hAnsi="Times New Roman" w:cs="Times New Roman"/>
          <w:kern w:val="0"/>
          <w:sz w:val="24"/>
          <w:szCs w:val="24"/>
          <w:lang w:eastAsia="es-ES"/>
          <w14:ligatures w14:val="none"/>
        </w:rPr>
        <w:t>.</w:t>
      </w:r>
      <w:r w:rsidR="004E2802" w:rsidRPr="00D109B2">
        <w:rPr>
          <w:rFonts w:ascii="Times New Roman" w:eastAsia="Times New Roman" w:hAnsi="Times New Roman" w:cs="Times New Roman"/>
          <w:b/>
          <w:bCs/>
          <w:kern w:val="0"/>
          <w:sz w:val="24"/>
          <w:szCs w:val="24"/>
          <w:lang w:eastAsia="es-ES"/>
          <w14:ligatures w14:val="none"/>
        </w:rPr>
        <w:t> Expte. N° 165</w:t>
      </w:r>
      <w:r w:rsidR="007A5479" w:rsidRPr="00D109B2">
        <w:rPr>
          <w:rFonts w:ascii="Times New Roman" w:eastAsia="Times New Roman" w:hAnsi="Times New Roman" w:cs="Times New Roman"/>
          <w:b/>
          <w:bCs/>
          <w:kern w:val="0"/>
          <w:sz w:val="24"/>
          <w:szCs w:val="24"/>
          <w:lang w:eastAsia="es-ES"/>
          <w14:ligatures w14:val="none"/>
        </w:rPr>
        <w:t>38</w:t>
      </w:r>
      <w:r w:rsidR="004E2802" w:rsidRPr="00D109B2">
        <w:rPr>
          <w:rFonts w:ascii="Times New Roman" w:eastAsia="Times New Roman" w:hAnsi="Times New Roman" w:cs="Times New Roman"/>
          <w:b/>
          <w:bCs/>
          <w:kern w:val="0"/>
          <w:sz w:val="24"/>
          <w:szCs w:val="24"/>
          <w:lang w:eastAsia="es-ES"/>
          <w14:ligatures w14:val="none"/>
        </w:rPr>
        <w:t>-C-26.</w:t>
      </w:r>
    </w:p>
    <w:p w14:paraId="0027C94E" w14:textId="24CB2824" w:rsidR="004E2802" w:rsidRPr="00D109B2" w:rsidRDefault="00D109B2" w:rsidP="007A5479">
      <w:pPr>
        <w:tabs>
          <w:tab w:val="num" w:pos="1069"/>
        </w:tabs>
        <w:spacing w:line="240" w:lineRule="auto"/>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7.6</w:t>
      </w:r>
      <w:r w:rsidR="004E2802" w:rsidRPr="00D109B2">
        <w:rPr>
          <w:rFonts w:ascii="Times New Roman" w:eastAsia="Times New Roman" w:hAnsi="Times New Roman" w:cs="Times New Roman"/>
          <w:b/>
          <w:bCs/>
          <w:kern w:val="0"/>
          <w:sz w:val="24"/>
          <w:szCs w:val="24"/>
          <w:lang w:eastAsia="es-ES"/>
          <w14:ligatures w14:val="none"/>
        </w:rPr>
        <w:t>.- </w:t>
      </w:r>
      <w:r w:rsidR="004E2802" w:rsidRPr="00D109B2">
        <w:rPr>
          <w:rFonts w:ascii="Times New Roman" w:eastAsia="Times New Roman" w:hAnsi="Times New Roman" w:cs="Times New Roman"/>
          <w:kern w:val="0"/>
          <w:sz w:val="24"/>
          <w:szCs w:val="24"/>
          <w:lang w:eastAsia="es-ES"/>
          <w14:ligatures w14:val="none"/>
        </w:rPr>
        <w:t xml:space="preserve">Fundamento y proyecto de Resolución presentado por </w:t>
      </w:r>
      <w:r w:rsidR="007A5479" w:rsidRPr="00D109B2">
        <w:rPr>
          <w:rFonts w:ascii="Times New Roman" w:eastAsia="Times New Roman" w:hAnsi="Times New Roman" w:cs="Times New Roman"/>
          <w:kern w:val="0"/>
          <w:sz w:val="24"/>
          <w:szCs w:val="24"/>
          <w:lang w:eastAsia="es-ES"/>
          <w14:ligatures w14:val="none"/>
        </w:rPr>
        <w:t>el</w:t>
      </w:r>
      <w:r w:rsidR="004E2802" w:rsidRPr="00D109B2">
        <w:rPr>
          <w:rFonts w:ascii="Times New Roman" w:eastAsia="Times New Roman" w:hAnsi="Times New Roman" w:cs="Times New Roman"/>
          <w:kern w:val="0"/>
          <w:sz w:val="24"/>
          <w:szCs w:val="24"/>
          <w:lang w:eastAsia="es-ES"/>
          <w14:ligatures w14:val="none"/>
        </w:rPr>
        <w:t xml:space="preserve"> concejal </w:t>
      </w:r>
      <w:r w:rsidR="007A5479" w:rsidRPr="00D109B2">
        <w:rPr>
          <w:rFonts w:ascii="Times New Roman" w:eastAsia="Times New Roman" w:hAnsi="Times New Roman" w:cs="Times New Roman"/>
          <w:kern w:val="0"/>
          <w:sz w:val="24"/>
          <w:szCs w:val="24"/>
          <w:lang w:eastAsia="es-ES"/>
          <w14:ligatures w14:val="none"/>
        </w:rPr>
        <w:t xml:space="preserve">Anibal Olivera, solicitando al Departamento Ejecutivo Municipal que, a través del área que corresponda, proceda de manera inmediata a identificar al propietario o propietarios del predio ubicado en Avenida Facundo Quiroga N° 567 para intimar fehacientemente a que en un plazo máximo e improrrogable de diez (10) días hábiles contados desde la notificación, </w:t>
      </w:r>
      <w:r w:rsidR="00901190" w:rsidRPr="00D109B2">
        <w:rPr>
          <w:rFonts w:ascii="Times New Roman" w:eastAsia="Times New Roman" w:hAnsi="Times New Roman" w:cs="Times New Roman"/>
          <w:kern w:val="0"/>
          <w:sz w:val="24"/>
          <w:szCs w:val="24"/>
          <w:lang w:eastAsia="es-ES"/>
          <w14:ligatures w14:val="none"/>
        </w:rPr>
        <w:t xml:space="preserve">realice </w:t>
      </w:r>
      <w:r w:rsidR="007A5479" w:rsidRPr="00D109B2">
        <w:rPr>
          <w:rFonts w:ascii="Times New Roman" w:eastAsia="Times New Roman" w:hAnsi="Times New Roman" w:cs="Times New Roman"/>
          <w:kern w:val="0"/>
          <w:sz w:val="24"/>
          <w:szCs w:val="24"/>
          <w:lang w:eastAsia="es-ES"/>
          <w14:ligatures w14:val="none"/>
        </w:rPr>
        <w:t>la limpieza integral del predio.</w:t>
      </w:r>
      <w:r w:rsidR="004E2802" w:rsidRPr="00D109B2">
        <w:rPr>
          <w:rFonts w:ascii="Times New Roman" w:eastAsia="Times New Roman" w:hAnsi="Times New Roman" w:cs="Times New Roman"/>
          <w:b/>
          <w:bCs/>
          <w:kern w:val="0"/>
          <w:sz w:val="24"/>
          <w:szCs w:val="24"/>
          <w:lang w:eastAsia="es-ES"/>
          <w14:ligatures w14:val="none"/>
        </w:rPr>
        <w:t xml:space="preserve"> Expte. N° 16</w:t>
      </w:r>
      <w:r w:rsidR="00901190" w:rsidRPr="00D109B2">
        <w:rPr>
          <w:rFonts w:ascii="Times New Roman" w:eastAsia="Times New Roman" w:hAnsi="Times New Roman" w:cs="Times New Roman"/>
          <w:b/>
          <w:bCs/>
          <w:kern w:val="0"/>
          <w:sz w:val="24"/>
          <w:szCs w:val="24"/>
          <w:lang w:eastAsia="es-ES"/>
          <w14:ligatures w14:val="none"/>
        </w:rPr>
        <w:t>539</w:t>
      </w:r>
      <w:r w:rsidR="004E2802" w:rsidRPr="00D109B2">
        <w:rPr>
          <w:rFonts w:ascii="Times New Roman" w:eastAsia="Times New Roman" w:hAnsi="Times New Roman" w:cs="Times New Roman"/>
          <w:b/>
          <w:bCs/>
          <w:kern w:val="0"/>
          <w:sz w:val="24"/>
          <w:szCs w:val="24"/>
          <w:lang w:eastAsia="es-ES"/>
          <w14:ligatures w14:val="none"/>
        </w:rPr>
        <w:t>-C-26.</w:t>
      </w:r>
    </w:p>
    <w:p w14:paraId="11627687" w14:textId="5B37B7C3" w:rsidR="004E2802" w:rsidRPr="00D109B2" w:rsidRDefault="00D109B2" w:rsidP="00901190">
      <w:pPr>
        <w:tabs>
          <w:tab w:val="num" w:pos="1069"/>
        </w:tabs>
        <w:spacing w:line="240" w:lineRule="auto"/>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w:t>
      </w:r>
      <w:r w:rsidR="004E2802" w:rsidRPr="00D109B2">
        <w:rPr>
          <w:rFonts w:ascii="Times New Roman" w:eastAsia="Times New Roman" w:hAnsi="Times New Roman" w:cs="Times New Roman"/>
          <w:b/>
          <w:bCs/>
          <w:kern w:val="0"/>
          <w:sz w:val="24"/>
          <w:szCs w:val="24"/>
          <w:lang w:eastAsia="es-ES"/>
          <w14:ligatures w14:val="none"/>
        </w:rPr>
        <w:t xml:space="preserve">.7.- </w:t>
      </w:r>
      <w:r w:rsidR="004E2802" w:rsidRPr="00D109B2">
        <w:rPr>
          <w:rFonts w:ascii="Times New Roman" w:eastAsia="Times New Roman" w:hAnsi="Times New Roman" w:cs="Times New Roman"/>
          <w:kern w:val="0"/>
          <w:sz w:val="24"/>
          <w:szCs w:val="24"/>
          <w:lang w:eastAsia="es-ES"/>
          <w14:ligatures w14:val="none"/>
        </w:rPr>
        <w:t xml:space="preserve">Fundamento y proyecto de Resolución presentado por el concejal </w:t>
      </w:r>
      <w:r w:rsidR="00901190" w:rsidRPr="00D109B2">
        <w:rPr>
          <w:rFonts w:ascii="Times New Roman" w:eastAsia="Times New Roman" w:hAnsi="Times New Roman" w:cs="Times New Roman"/>
          <w:kern w:val="0"/>
          <w:sz w:val="24"/>
          <w:szCs w:val="24"/>
          <w:lang w:eastAsia="es-ES"/>
          <w14:ligatures w14:val="none"/>
        </w:rPr>
        <w:t>Anibal Olivera</w:t>
      </w:r>
      <w:r w:rsidR="004E2802" w:rsidRPr="00D109B2">
        <w:rPr>
          <w:rFonts w:ascii="Times New Roman" w:eastAsia="Times New Roman" w:hAnsi="Times New Roman" w:cs="Times New Roman"/>
          <w:kern w:val="0"/>
          <w:sz w:val="24"/>
          <w:szCs w:val="24"/>
          <w:lang w:eastAsia="es-ES"/>
          <w14:ligatures w14:val="none"/>
        </w:rPr>
        <w:t xml:space="preserve">, solicitando </w:t>
      </w:r>
      <w:r w:rsidR="00901190" w:rsidRPr="00D109B2">
        <w:rPr>
          <w:rFonts w:ascii="Times New Roman" w:eastAsia="Times New Roman" w:hAnsi="Times New Roman" w:cs="Times New Roman"/>
          <w:kern w:val="0"/>
          <w:sz w:val="24"/>
          <w:szCs w:val="24"/>
          <w:lang w:eastAsia="es-ES"/>
          <w14:ligatures w14:val="none"/>
        </w:rPr>
        <w:t>al Departamento Ejecutivo Municipal que, a través del área competente, proceda a realizar tareas de limpieza, desmalezamiento, retiro de residuos y saneamiento del cauce ubicado en inmediaciones de calle 11 de Agosto de la Ciudad de La Rioja</w:t>
      </w:r>
      <w:r w:rsidR="004E2802" w:rsidRPr="00D109B2">
        <w:rPr>
          <w:rFonts w:ascii="Times New Roman" w:eastAsia="Times New Roman" w:hAnsi="Times New Roman" w:cs="Times New Roman"/>
          <w:kern w:val="0"/>
          <w:sz w:val="24"/>
          <w:szCs w:val="24"/>
          <w:lang w:eastAsia="es-ES"/>
          <w14:ligatures w14:val="none"/>
        </w:rPr>
        <w:t xml:space="preserve">. </w:t>
      </w:r>
      <w:r w:rsidR="004E2802" w:rsidRPr="00D109B2">
        <w:rPr>
          <w:rFonts w:ascii="Times New Roman" w:eastAsia="Times New Roman" w:hAnsi="Times New Roman" w:cs="Times New Roman"/>
          <w:b/>
          <w:bCs/>
          <w:kern w:val="0"/>
          <w:sz w:val="24"/>
          <w:szCs w:val="24"/>
          <w:lang w:eastAsia="es-ES"/>
          <w14:ligatures w14:val="none"/>
        </w:rPr>
        <w:t>Expte. N° 165</w:t>
      </w:r>
      <w:r w:rsidR="00901190" w:rsidRPr="00D109B2">
        <w:rPr>
          <w:rFonts w:ascii="Times New Roman" w:eastAsia="Times New Roman" w:hAnsi="Times New Roman" w:cs="Times New Roman"/>
          <w:b/>
          <w:bCs/>
          <w:kern w:val="0"/>
          <w:sz w:val="24"/>
          <w:szCs w:val="24"/>
          <w:lang w:eastAsia="es-ES"/>
          <w14:ligatures w14:val="none"/>
        </w:rPr>
        <w:t>40</w:t>
      </w:r>
      <w:r w:rsidR="004E2802" w:rsidRPr="00D109B2">
        <w:rPr>
          <w:rFonts w:ascii="Times New Roman" w:eastAsia="Times New Roman" w:hAnsi="Times New Roman" w:cs="Times New Roman"/>
          <w:b/>
          <w:bCs/>
          <w:kern w:val="0"/>
          <w:sz w:val="24"/>
          <w:szCs w:val="24"/>
          <w:lang w:eastAsia="es-ES"/>
          <w14:ligatures w14:val="none"/>
        </w:rPr>
        <w:t>-C-26.</w:t>
      </w:r>
    </w:p>
    <w:p w14:paraId="0969CD93" w14:textId="02E972E5" w:rsidR="004E2802" w:rsidRPr="00D109B2" w:rsidRDefault="00D109B2" w:rsidP="00A75222">
      <w:pPr>
        <w:tabs>
          <w:tab w:val="num" w:pos="1069"/>
        </w:tabs>
        <w:spacing w:line="240" w:lineRule="auto"/>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w:t>
      </w:r>
      <w:r w:rsidR="004E2802" w:rsidRPr="00D109B2">
        <w:rPr>
          <w:rFonts w:ascii="Times New Roman" w:eastAsia="Times New Roman" w:hAnsi="Times New Roman" w:cs="Times New Roman"/>
          <w:b/>
          <w:bCs/>
          <w:kern w:val="0"/>
          <w:sz w:val="24"/>
          <w:szCs w:val="24"/>
          <w:lang w:eastAsia="es-ES"/>
          <w14:ligatures w14:val="none"/>
        </w:rPr>
        <w:t xml:space="preserve">.8.- </w:t>
      </w:r>
      <w:r w:rsidR="004E2802" w:rsidRPr="00D109B2">
        <w:rPr>
          <w:rFonts w:ascii="Times New Roman" w:eastAsia="Times New Roman" w:hAnsi="Times New Roman" w:cs="Times New Roman"/>
          <w:kern w:val="0"/>
          <w:sz w:val="24"/>
          <w:szCs w:val="24"/>
          <w:lang w:eastAsia="es-ES"/>
          <w14:ligatures w14:val="none"/>
        </w:rPr>
        <w:t xml:space="preserve">Fundamento y proyecto de Resolución presentado por el concejal Carlos Roncoroni, </w:t>
      </w:r>
      <w:r w:rsidR="00A75222" w:rsidRPr="00D109B2">
        <w:rPr>
          <w:rFonts w:ascii="Times New Roman" w:eastAsia="Times New Roman" w:hAnsi="Times New Roman" w:cs="Times New Roman"/>
          <w:kern w:val="0"/>
          <w:sz w:val="24"/>
          <w:szCs w:val="24"/>
          <w:lang w:eastAsia="es-ES"/>
          <w14:ligatures w14:val="none"/>
        </w:rPr>
        <w:t>solicitando al Departamento Ejecutivo Municipal realice, a través del área que corresponda tareas de bacheo en calle Guido, entre French y Bulnes; calle Viamonte, entre Guido y Pueyrredón; y calle Pueyrredón, entre Juan de las Heras y Artigas, ubicadas en el barrio Evita</w:t>
      </w:r>
      <w:r w:rsidR="004E2802" w:rsidRPr="00D109B2">
        <w:rPr>
          <w:rFonts w:ascii="Times New Roman" w:eastAsia="Times New Roman" w:hAnsi="Times New Roman" w:cs="Times New Roman"/>
          <w:kern w:val="0"/>
          <w:sz w:val="24"/>
          <w:szCs w:val="24"/>
          <w:lang w:eastAsia="es-ES"/>
          <w14:ligatures w14:val="none"/>
        </w:rPr>
        <w:t xml:space="preserve">. </w:t>
      </w:r>
      <w:r w:rsidR="004E2802" w:rsidRPr="00D109B2">
        <w:rPr>
          <w:rFonts w:ascii="Times New Roman" w:eastAsia="Times New Roman" w:hAnsi="Times New Roman" w:cs="Times New Roman"/>
          <w:b/>
          <w:bCs/>
          <w:kern w:val="0"/>
          <w:sz w:val="24"/>
          <w:szCs w:val="24"/>
          <w:lang w:eastAsia="es-ES"/>
          <w14:ligatures w14:val="none"/>
        </w:rPr>
        <w:t>Expte. N° 165</w:t>
      </w:r>
      <w:r w:rsidR="00A75222" w:rsidRPr="00D109B2">
        <w:rPr>
          <w:rFonts w:ascii="Times New Roman" w:eastAsia="Times New Roman" w:hAnsi="Times New Roman" w:cs="Times New Roman"/>
          <w:b/>
          <w:bCs/>
          <w:kern w:val="0"/>
          <w:sz w:val="24"/>
          <w:szCs w:val="24"/>
          <w:lang w:eastAsia="es-ES"/>
          <w14:ligatures w14:val="none"/>
        </w:rPr>
        <w:t>42</w:t>
      </w:r>
      <w:r w:rsidR="004E2802" w:rsidRPr="00D109B2">
        <w:rPr>
          <w:rFonts w:ascii="Times New Roman" w:eastAsia="Times New Roman" w:hAnsi="Times New Roman" w:cs="Times New Roman"/>
          <w:b/>
          <w:bCs/>
          <w:kern w:val="0"/>
          <w:sz w:val="24"/>
          <w:szCs w:val="24"/>
          <w:lang w:eastAsia="es-ES"/>
          <w14:ligatures w14:val="none"/>
        </w:rPr>
        <w:t xml:space="preserve">-C-26. </w:t>
      </w:r>
    </w:p>
    <w:p w14:paraId="3B00288C" w14:textId="25521765" w:rsidR="004E2802" w:rsidRPr="00D109B2" w:rsidRDefault="00D109B2" w:rsidP="00A75222">
      <w:pPr>
        <w:tabs>
          <w:tab w:val="num" w:pos="1069"/>
        </w:tabs>
        <w:spacing w:line="240" w:lineRule="auto"/>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w:t>
      </w:r>
      <w:r w:rsidR="004E2802" w:rsidRPr="00D109B2">
        <w:rPr>
          <w:rFonts w:ascii="Times New Roman" w:eastAsia="Times New Roman" w:hAnsi="Times New Roman" w:cs="Times New Roman"/>
          <w:b/>
          <w:bCs/>
          <w:kern w:val="0"/>
          <w:sz w:val="24"/>
          <w:szCs w:val="24"/>
          <w:lang w:eastAsia="es-ES"/>
          <w14:ligatures w14:val="none"/>
        </w:rPr>
        <w:t xml:space="preserve">.9.- </w:t>
      </w:r>
      <w:r w:rsidR="004E2802" w:rsidRPr="00D109B2">
        <w:rPr>
          <w:rFonts w:ascii="Times New Roman" w:eastAsia="Times New Roman" w:hAnsi="Times New Roman" w:cs="Times New Roman"/>
          <w:kern w:val="0"/>
          <w:sz w:val="24"/>
          <w:szCs w:val="24"/>
          <w:lang w:eastAsia="es-ES"/>
          <w14:ligatures w14:val="none"/>
        </w:rPr>
        <w:t xml:space="preserve">Fundamento y proyecto de Resolución presentado por el concejal </w:t>
      </w:r>
      <w:r w:rsidR="00A75222" w:rsidRPr="00D109B2">
        <w:rPr>
          <w:rFonts w:ascii="Times New Roman" w:eastAsia="Times New Roman" w:hAnsi="Times New Roman" w:cs="Times New Roman"/>
          <w:kern w:val="0"/>
          <w:sz w:val="24"/>
          <w:szCs w:val="24"/>
          <w:lang w:eastAsia="es-ES"/>
          <w14:ligatures w14:val="none"/>
        </w:rPr>
        <w:t>Carlos Roncoroni</w:t>
      </w:r>
      <w:r w:rsidR="004E2802" w:rsidRPr="00D109B2">
        <w:rPr>
          <w:rFonts w:ascii="Times New Roman" w:eastAsia="Times New Roman" w:hAnsi="Times New Roman" w:cs="Times New Roman"/>
          <w:kern w:val="0"/>
          <w:sz w:val="24"/>
          <w:szCs w:val="24"/>
          <w:lang w:eastAsia="es-ES"/>
          <w14:ligatures w14:val="none"/>
        </w:rPr>
        <w:t xml:space="preserve">, solicitando al </w:t>
      </w:r>
      <w:r w:rsidR="00A75222" w:rsidRPr="00D109B2">
        <w:rPr>
          <w:rFonts w:ascii="Times New Roman" w:eastAsia="Times New Roman" w:hAnsi="Times New Roman" w:cs="Times New Roman"/>
          <w:kern w:val="0"/>
          <w:sz w:val="24"/>
          <w:szCs w:val="24"/>
          <w:lang w:eastAsia="es-ES"/>
          <w14:ligatures w14:val="none"/>
        </w:rPr>
        <w:t>Departamento Ejecutivo Municipal realice, a través del área que corresponda tareas de bacheo en toda la extensión de la calle Gaucho Rivero y avenida Gobernador Luis Vernet, ubicada en el barrio Luis Vernet</w:t>
      </w:r>
      <w:r w:rsidR="004E2802" w:rsidRPr="00D109B2">
        <w:rPr>
          <w:rFonts w:ascii="Times New Roman" w:eastAsia="Times New Roman" w:hAnsi="Times New Roman" w:cs="Times New Roman"/>
          <w:kern w:val="0"/>
          <w:sz w:val="24"/>
          <w:szCs w:val="24"/>
          <w:lang w:eastAsia="es-ES"/>
          <w14:ligatures w14:val="none"/>
        </w:rPr>
        <w:t xml:space="preserve">. </w:t>
      </w:r>
      <w:r w:rsidR="004E2802" w:rsidRPr="00D109B2">
        <w:rPr>
          <w:rFonts w:ascii="Times New Roman" w:eastAsia="Times New Roman" w:hAnsi="Times New Roman" w:cs="Times New Roman"/>
          <w:b/>
          <w:bCs/>
          <w:kern w:val="0"/>
          <w:sz w:val="24"/>
          <w:szCs w:val="24"/>
          <w:lang w:eastAsia="es-ES"/>
          <w14:ligatures w14:val="none"/>
        </w:rPr>
        <w:t>Expte. N° 165</w:t>
      </w:r>
      <w:r w:rsidR="00A75222" w:rsidRPr="00D109B2">
        <w:rPr>
          <w:rFonts w:ascii="Times New Roman" w:eastAsia="Times New Roman" w:hAnsi="Times New Roman" w:cs="Times New Roman"/>
          <w:b/>
          <w:bCs/>
          <w:kern w:val="0"/>
          <w:sz w:val="24"/>
          <w:szCs w:val="24"/>
          <w:lang w:eastAsia="es-ES"/>
          <w14:ligatures w14:val="none"/>
        </w:rPr>
        <w:t>41</w:t>
      </w:r>
      <w:r w:rsidR="004E2802" w:rsidRPr="00D109B2">
        <w:rPr>
          <w:rFonts w:ascii="Times New Roman" w:eastAsia="Times New Roman" w:hAnsi="Times New Roman" w:cs="Times New Roman"/>
          <w:b/>
          <w:bCs/>
          <w:kern w:val="0"/>
          <w:sz w:val="24"/>
          <w:szCs w:val="24"/>
          <w:lang w:eastAsia="es-ES"/>
          <w14:ligatures w14:val="none"/>
        </w:rPr>
        <w:t>-C-26.</w:t>
      </w:r>
    </w:p>
    <w:p w14:paraId="10204BF9" w14:textId="29E6F353" w:rsidR="004E2802" w:rsidRPr="00D109B2" w:rsidRDefault="00D109B2" w:rsidP="00A75222">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w:t>
      </w:r>
      <w:r w:rsidR="004E2802" w:rsidRPr="00D109B2">
        <w:rPr>
          <w:rFonts w:ascii="Times New Roman" w:eastAsia="Times New Roman" w:hAnsi="Times New Roman" w:cs="Times New Roman"/>
          <w:b/>
          <w:bCs/>
          <w:kern w:val="0"/>
          <w:sz w:val="24"/>
          <w:szCs w:val="24"/>
          <w:lang w:eastAsia="es-ES"/>
          <w14:ligatures w14:val="none"/>
        </w:rPr>
        <w:t xml:space="preserve">.10.- </w:t>
      </w:r>
      <w:r w:rsidR="004E2802" w:rsidRPr="00D109B2">
        <w:rPr>
          <w:rFonts w:ascii="Times New Roman" w:eastAsia="Times New Roman" w:hAnsi="Times New Roman" w:cs="Times New Roman"/>
          <w:kern w:val="0"/>
          <w:sz w:val="24"/>
          <w:szCs w:val="24"/>
          <w:lang w:eastAsia="es-ES"/>
          <w14:ligatures w14:val="none"/>
        </w:rPr>
        <w:t xml:space="preserve">Fundamento y proyecto de Resolución presentado por el concejal </w:t>
      </w:r>
      <w:r w:rsidR="00A75222" w:rsidRPr="00D109B2">
        <w:rPr>
          <w:rFonts w:ascii="Times New Roman" w:eastAsia="Times New Roman" w:hAnsi="Times New Roman" w:cs="Times New Roman"/>
          <w:kern w:val="0"/>
          <w:sz w:val="24"/>
          <w:szCs w:val="24"/>
          <w:lang w:eastAsia="es-ES"/>
          <w14:ligatures w14:val="none"/>
        </w:rPr>
        <w:t>Carlos Roncoroni</w:t>
      </w:r>
      <w:r w:rsidR="004E2802" w:rsidRPr="00D109B2">
        <w:rPr>
          <w:rFonts w:ascii="Times New Roman" w:eastAsia="Times New Roman" w:hAnsi="Times New Roman" w:cs="Times New Roman"/>
          <w:kern w:val="0"/>
          <w:sz w:val="24"/>
          <w:szCs w:val="24"/>
          <w:lang w:eastAsia="es-ES"/>
          <w14:ligatures w14:val="none"/>
        </w:rPr>
        <w:t xml:space="preserve">, solicitando al </w:t>
      </w:r>
      <w:r w:rsidR="00A75222" w:rsidRPr="00D109B2">
        <w:rPr>
          <w:rFonts w:ascii="Times New Roman" w:eastAsia="Times New Roman" w:hAnsi="Times New Roman" w:cs="Times New Roman"/>
          <w:kern w:val="0"/>
          <w:sz w:val="24"/>
          <w:szCs w:val="24"/>
          <w:lang w:eastAsia="es-ES"/>
          <w14:ligatures w14:val="none"/>
        </w:rPr>
        <w:t>Departamento Ejecutivo Municipal que, por intermedio del área competente, proceda a la limpieza y/o erradicación del basural ubicado en calle Cardón entre calles Osman Páez y Carmen De Barrionuevo, Barrio Mis Montañas</w:t>
      </w:r>
      <w:r w:rsidR="004E2802" w:rsidRPr="00D109B2">
        <w:rPr>
          <w:rFonts w:ascii="Times New Roman" w:eastAsia="Times New Roman" w:hAnsi="Times New Roman" w:cs="Times New Roman"/>
          <w:kern w:val="0"/>
          <w:sz w:val="24"/>
          <w:szCs w:val="24"/>
          <w:lang w:eastAsia="es-ES"/>
          <w14:ligatures w14:val="none"/>
        </w:rPr>
        <w:t xml:space="preserve">. </w:t>
      </w:r>
      <w:r w:rsidR="004E2802" w:rsidRPr="00D109B2">
        <w:rPr>
          <w:rFonts w:ascii="Times New Roman" w:eastAsia="Times New Roman" w:hAnsi="Times New Roman" w:cs="Times New Roman"/>
          <w:b/>
          <w:bCs/>
          <w:kern w:val="0"/>
          <w:sz w:val="24"/>
          <w:szCs w:val="24"/>
          <w:lang w:eastAsia="es-ES"/>
          <w14:ligatures w14:val="none"/>
        </w:rPr>
        <w:t>Expte. N° 165</w:t>
      </w:r>
      <w:r w:rsidR="00A75222" w:rsidRPr="00D109B2">
        <w:rPr>
          <w:rFonts w:ascii="Times New Roman" w:eastAsia="Times New Roman" w:hAnsi="Times New Roman" w:cs="Times New Roman"/>
          <w:b/>
          <w:bCs/>
          <w:kern w:val="0"/>
          <w:sz w:val="24"/>
          <w:szCs w:val="24"/>
          <w:lang w:eastAsia="es-ES"/>
          <w14:ligatures w14:val="none"/>
        </w:rPr>
        <w:t>43</w:t>
      </w:r>
      <w:r w:rsidR="004E2802" w:rsidRPr="00D109B2">
        <w:rPr>
          <w:rFonts w:ascii="Times New Roman" w:eastAsia="Times New Roman" w:hAnsi="Times New Roman" w:cs="Times New Roman"/>
          <w:b/>
          <w:bCs/>
          <w:kern w:val="0"/>
          <w:sz w:val="24"/>
          <w:szCs w:val="24"/>
          <w:lang w:eastAsia="es-ES"/>
          <w14:ligatures w14:val="none"/>
        </w:rPr>
        <w:t>-C-26.</w:t>
      </w:r>
    </w:p>
    <w:p w14:paraId="47FE6932" w14:textId="6886F6DC" w:rsidR="00A75222" w:rsidRPr="00D109B2" w:rsidRDefault="00D109B2" w:rsidP="00A75222">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w:t>
      </w:r>
      <w:r w:rsidR="00A75222" w:rsidRPr="00D109B2">
        <w:rPr>
          <w:rFonts w:ascii="Times New Roman" w:eastAsia="Times New Roman" w:hAnsi="Times New Roman" w:cs="Times New Roman"/>
          <w:b/>
          <w:bCs/>
          <w:kern w:val="0"/>
          <w:sz w:val="24"/>
          <w:szCs w:val="24"/>
          <w:lang w:eastAsia="es-ES"/>
          <w14:ligatures w14:val="none"/>
        </w:rPr>
        <w:t xml:space="preserve">.11.- </w:t>
      </w:r>
      <w:r w:rsidR="00A75222" w:rsidRPr="00D109B2">
        <w:rPr>
          <w:rFonts w:ascii="Times New Roman" w:eastAsia="Times New Roman" w:hAnsi="Times New Roman" w:cs="Times New Roman"/>
          <w:kern w:val="0"/>
          <w:sz w:val="24"/>
          <w:szCs w:val="24"/>
          <w:lang w:eastAsia="es-ES"/>
          <w14:ligatures w14:val="none"/>
        </w:rPr>
        <w:t xml:space="preserve">Fundamento y proyecto de Resolución presentado por el concejal Carlos Roncoroni, solicitando al Departamento Ejecutivo Municipal que, por intermedio del área competente, proceda a la limpieza y/o erradicación del basural que se encuentra ubicado en la Terminal de Ómnibus de La Rioja, Barrio Faldeo Del Velazco. </w:t>
      </w:r>
      <w:r w:rsidR="00A75222" w:rsidRPr="00D109B2">
        <w:rPr>
          <w:rFonts w:ascii="Times New Roman" w:eastAsia="Times New Roman" w:hAnsi="Times New Roman" w:cs="Times New Roman"/>
          <w:b/>
          <w:bCs/>
          <w:kern w:val="0"/>
          <w:sz w:val="24"/>
          <w:szCs w:val="24"/>
          <w:lang w:eastAsia="es-ES"/>
          <w14:ligatures w14:val="none"/>
        </w:rPr>
        <w:t>Expte. N° 16544-C-26.</w:t>
      </w:r>
    </w:p>
    <w:p w14:paraId="40B04B10" w14:textId="07D198DC" w:rsidR="00684EFB" w:rsidRPr="00D109B2" w:rsidRDefault="00D109B2" w:rsidP="00684EFB">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w:t>
      </w:r>
      <w:r w:rsidR="00684EFB" w:rsidRPr="00D109B2">
        <w:rPr>
          <w:rFonts w:ascii="Times New Roman" w:eastAsia="Times New Roman" w:hAnsi="Times New Roman" w:cs="Times New Roman"/>
          <w:b/>
          <w:bCs/>
          <w:kern w:val="0"/>
          <w:sz w:val="24"/>
          <w:szCs w:val="24"/>
          <w:lang w:eastAsia="es-ES"/>
          <w14:ligatures w14:val="none"/>
        </w:rPr>
        <w:t xml:space="preserve">.12.- </w:t>
      </w:r>
      <w:r w:rsidR="00684EFB" w:rsidRPr="00D109B2">
        <w:rPr>
          <w:rFonts w:ascii="Times New Roman" w:eastAsia="Times New Roman" w:hAnsi="Times New Roman" w:cs="Times New Roman"/>
          <w:kern w:val="0"/>
          <w:sz w:val="24"/>
          <w:szCs w:val="24"/>
          <w:lang w:eastAsia="es-ES"/>
          <w14:ligatures w14:val="none"/>
        </w:rPr>
        <w:t xml:space="preserve">Fundamento y proyecto de Resolución presentado por el concejal Nazareno Rippa, solicitando al Departamento Ejecutivo Municipal que, a través del área de corresponda, proceda a realizar tareas de colocación y reparación del alumbrado público en la Plazoleta “Ricardo Balbín” del Barrio UPCN. </w:t>
      </w:r>
      <w:r w:rsidR="00684EFB" w:rsidRPr="00D109B2">
        <w:rPr>
          <w:rFonts w:ascii="Times New Roman" w:eastAsia="Times New Roman" w:hAnsi="Times New Roman" w:cs="Times New Roman"/>
          <w:b/>
          <w:bCs/>
          <w:kern w:val="0"/>
          <w:sz w:val="24"/>
          <w:szCs w:val="24"/>
          <w:lang w:eastAsia="es-ES"/>
          <w14:ligatures w14:val="none"/>
        </w:rPr>
        <w:t>Expte. N° 16546-C-26.</w:t>
      </w:r>
    </w:p>
    <w:p w14:paraId="06C0503D" w14:textId="0B8FC9B6" w:rsidR="00684EFB" w:rsidRPr="00D109B2" w:rsidRDefault="00D109B2" w:rsidP="00472C4C">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w:t>
      </w:r>
      <w:r w:rsidR="00684EFB" w:rsidRPr="00D109B2">
        <w:rPr>
          <w:rFonts w:ascii="Times New Roman" w:eastAsia="Times New Roman" w:hAnsi="Times New Roman" w:cs="Times New Roman"/>
          <w:b/>
          <w:bCs/>
          <w:kern w:val="0"/>
          <w:sz w:val="24"/>
          <w:szCs w:val="24"/>
          <w:lang w:eastAsia="es-ES"/>
          <w14:ligatures w14:val="none"/>
        </w:rPr>
        <w:t xml:space="preserve">.13.- </w:t>
      </w:r>
      <w:r w:rsidR="00684EFB" w:rsidRPr="00D109B2">
        <w:rPr>
          <w:rFonts w:ascii="Times New Roman" w:eastAsia="Times New Roman" w:hAnsi="Times New Roman" w:cs="Times New Roman"/>
          <w:kern w:val="0"/>
          <w:sz w:val="24"/>
          <w:szCs w:val="24"/>
          <w:lang w:eastAsia="es-ES"/>
          <w14:ligatures w14:val="none"/>
        </w:rPr>
        <w:t xml:space="preserve">Fundamento y proyecto de Resolución presentado por </w:t>
      </w:r>
      <w:r w:rsidR="00472C4C" w:rsidRPr="00D109B2">
        <w:rPr>
          <w:rFonts w:ascii="Times New Roman" w:eastAsia="Times New Roman" w:hAnsi="Times New Roman" w:cs="Times New Roman"/>
          <w:kern w:val="0"/>
          <w:sz w:val="24"/>
          <w:szCs w:val="24"/>
          <w:lang w:eastAsia="es-ES"/>
          <w14:ligatures w14:val="none"/>
        </w:rPr>
        <w:t>la</w:t>
      </w:r>
      <w:r w:rsidR="00684EFB" w:rsidRPr="00D109B2">
        <w:rPr>
          <w:rFonts w:ascii="Times New Roman" w:eastAsia="Times New Roman" w:hAnsi="Times New Roman" w:cs="Times New Roman"/>
          <w:kern w:val="0"/>
          <w:sz w:val="24"/>
          <w:szCs w:val="24"/>
          <w:lang w:eastAsia="es-ES"/>
          <w14:ligatures w14:val="none"/>
        </w:rPr>
        <w:t xml:space="preserve"> concejal </w:t>
      </w:r>
      <w:r w:rsidR="00472C4C" w:rsidRPr="00D109B2">
        <w:rPr>
          <w:rFonts w:ascii="Times New Roman" w:eastAsia="Times New Roman" w:hAnsi="Times New Roman" w:cs="Times New Roman"/>
          <w:kern w:val="0"/>
          <w:sz w:val="24"/>
          <w:szCs w:val="24"/>
          <w:lang w:eastAsia="es-ES"/>
          <w14:ligatures w14:val="none"/>
        </w:rPr>
        <w:t>Ramona Ceballos</w:t>
      </w:r>
      <w:r w:rsidR="00684EFB" w:rsidRPr="00D109B2">
        <w:rPr>
          <w:rFonts w:ascii="Times New Roman" w:eastAsia="Times New Roman" w:hAnsi="Times New Roman" w:cs="Times New Roman"/>
          <w:kern w:val="0"/>
          <w:sz w:val="24"/>
          <w:szCs w:val="24"/>
          <w:lang w:eastAsia="es-ES"/>
          <w14:ligatures w14:val="none"/>
        </w:rPr>
        <w:t xml:space="preserve">, solicitando </w:t>
      </w:r>
      <w:r w:rsidR="00472C4C" w:rsidRPr="00D109B2">
        <w:rPr>
          <w:rFonts w:ascii="Times New Roman" w:eastAsia="Times New Roman" w:hAnsi="Times New Roman" w:cs="Times New Roman"/>
          <w:kern w:val="0"/>
          <w:sz w:val="24"/>
          <w:szCs w:val="24"/>
          <w:lang w:eastAsia="es-ES"/>
          <w14:ligatures w14:val="none"/>
        </w:rPr>
        <w:t xml:space="preserve">al Departamento Ejecutivo Municipal, a través de la Secretaría correspondiente, que realice tareas de bacheo y reparación de la calzada en la intersección de Avenida 30 de septiembre y Avenida Ramírez de Velazco, Barrio Rucci. </w:t>
      </w:r>
      <w:r w:rsidR="00684EFB" w:rsidRPr="00D109B2">
        <w:rPr>
          <w:rFonts w:ascii="Times New Roman" w:eastAsia="Times New Roman" w:hAnsi="Times New Roman" w:cs="Times New Roman"/>
          <w:b/>
          <w:bCs/>
          <w:kern w:val="0"/>
          <w:sz w:val="24"/>
          <w:szCs w:val="24"/>
          <w:lang w:eastAsia="es-ES"/>
          <w14:ligatures w14:val="none"/>
        </w:rPr>
        <w:t>Expte. N° 165</w:t>
      </w:r>
      <w:r w:rsidR="00472C4C" w:rsidRPr="00D109B2">
        <w:rPr>
          <w:rFonts w:ascii="Times New Roman" w:eastAsia="Times New Roman" w:hAnsi="Times New Roman" w:cs="Times New Roman"/>
          <w:b/>
          <w:bCs/>
          <w:kern w:val="0"/>
          <w:sz w:val="24"/>
          <w:szCs w:val="24"/>
          <w:lang w:eastAsia="es-ES"/>
          <w14:ligatures w14:val="none"/>
        </w:rPr>
        <w:t>57</w:t>
      </w:r>
      <w:r w:rsidR="00684EFB" w:rsidRPr="00D109B2">
        <w:rPr>
          <w:rFonts w:ascii="Times New Roman" w:eastAsia="Times New Roman" w:hAnsi="Times New Roman" w:cs="Times New Roman"/>
          <w:b/>
          <w:bCs/>
          <w:kern w:val="0"/>
          <w:sz w:val="24"/>
          <w:szCs w:val="24"/>
          <w:lang w:eastAsia="es-ES"/>
          <w14:ligatures w14:val="none"/>
        </w:rPr>
        <w:t>-C-26.</w:t>
      </w:r>
    </w:p>
    <w:p w14:paraId="055BA944" w14:textId="1BCBC92B" w:rsidR="00472C4C" w:rsidRPr="00D109B2" w:rsidRDefault="00D109B2" w:rsidP="00472C4C">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w:t>
      </w:r>
      <w:r w:rsidR="00472C4C" w:rsidRPr="00D109B2">
        <w:rPr>
          <w:rFonts w:ascii="Times New Roman" w:eastAsia="Times New Roman" w:hAnsi="Times New Roman" w:cs="Times New Roman"/>
          <w:b/>
          <w:bCs/>
          <w:kern w:val="0"/>
          <w:sz w:val="24"/>
          <w:szCs w:val="24"/>
          <w:lang w:eastAsia="es-ES"/>
          <w14:ligatures w14:val="none"/>
        </w:rPr>
        <w:t xml:space="preserve">.14.- </w:t>
      </w:r>
      <w:r w:rsidR="00472C4C" w:rsidRPr="00D109B2">
        <w:rPr>
          <w:rFonts w:ascii="Times New Roman" w:eastAsia="Times New Roman" w:hAnsi="Times New Roman" w:cs="Times New Roman"/>
          <w:kern w:val="0"/>
          <w:sz w:val="24"/>
          <w:szCs w:val="24"/>
          <w:lang w:eastAsia="es-ES"/>
          <w14:ligatures w14:val="none"/>
        </w:rPr>
        <w:t xml:space="preserve">Fundamento y proyecto de Resolución presentado por la concejal Ramona Ceballos, solicitando al Departamento Ejecutivo Municipal, a través del área que corresponda, que realice tareas de bacheo y reparación de la calzada en Avenida Caudillo, antes de llegar a Avenida Peñaloza, del Barrio Los Olivares. </w:t>
      </w:r>
      <w:r w:rsidR="00472C4C" w:rsidRPr="00D109B2">
        <w:rPr>
          <w:rFonts w:ascii="Times New Roman" w:eastAsia="Times New Roman" w:hAnsi="Times New Roman" w:cs="Times New Roman"/>
          <w:b/>
          <w:bCs/>
          <w:kern w:val="0"/>
          <w:sz w:val="24"/>
          <w:szCs w:val="24"/>
          <w:lang w:eastAsia="es-ES"/>
          <w14:ligatures w14:val="none"/>
        </w:rPr>
        <w:t>Expte. N° 16549-C-26.</w:t>
      </w:r>
    </w:p>
    <w:p w14:paraId="5E0E932B" w14:textId="059296A3" w:rsidR="00472C4C" w:rsidRPr="00D109B2" w:rsidRDefault="00D109B2" w:rsidP="00472C4C">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w:t>
      </w:r>
      <w:r w:rsidR="00472C4C" w:rsidRPr="00D109B2">
        <w:rPr>
          <w:rFonts w:ascii="Times New Roman" w:eastAsia="Times New Roman" w:hAnsi="Times New Roman" w:cs="Times New Roman"/>
          <w:b/>
          <w:bCs/>
          <w:kern w:val="0"/>
          <w:sz w:val="24"/>
          <w:szCs w:val="24"/>
          <w:lang w:eastAsia="es-ES"/>
          <w14:ligatures w14:val="none"/>
        </w:rPr>
        <w:t xml:space="preserve">.15.- </w:t>
      </w:r>
      <w:r w:rsidR="00472C4C" w:rsidRPr="00D109B2">
        <w:rPr>
          <w:rFonts w:ascii="Times New Roman" w:eastAsia="Times New Roman" w:hAnsi="Times New Roman" w:cs="Times New Roman"/>
          <w:kern w:val="0"/>
          <w:sz w:val="24"/>
          <w:szCs w:val="24"/>
          <w:lang w:eastAsia="es-ES"/>
          <w14:ligatures w14:val="none"/>
        </w:rPr>
        <w:t xml:space="preserve">Fundamento y proyecto de Resolución presentado por la concejal Ramona Ceballos, solicitando al Departamento Ejecutivo Municipal que, a través de las áreas competentes, proceda a realizar un relevamiento del sistema de alumbrado público del Barrio María Augusta, identificando los sectores que presentan falta o deficiencia de iluminación. </w:t>
      </w:r>
      <w:r w:rsidR="00472C4C" w:rsidRPr="00D109B2">
        <w:rPr>
          <w:rFonts w:ascii="Times New Roman" w:eastAsia="Times New Roman" w:hAnsi="Times New Roman" w:cs="Times New Roman"/>
          <w:b/>
          <w:bCs/>
          <w:kern w:val="0"/>
          <w:sz w:val="24"/>
          <w:szCs w:val="24"/>
          <w:lang w:eastAsia="es-ES"/>
          <w14:ligatures w14:val="none"/>
        </w:rPr>
        <w:t>Expte. N° 16548-C-26.</w:t>
      </w:r>
    </w:p>
    <w:p w14:paraId="0B31A92E" w14:textId="488C7308" w:rsidR="00D36F94" w:rsidRPr="00D109B2" w:rsidRDefault="00D109B2" w:rsidP="00D36F94">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w:t>
      </w:r>
      <w:r w:rsidR="00D36F94" w:rsidRPr="00D109B2">
        <w:rPr>
          <w:rFonts w:ascii="Times New Roman" w:eastAsia="Times New Roman" w:hAnsi="Times New Roman" w:cs="Times New Roman"/>
          <w:b/>
          <w:bCs/>
          <w:kern w:val="0"/>
          <w:sz w:val="24"/>
          <w:szCs w:val="24"/>
          <w:lang w:eastAsia="es-ES"/>
          <w14:ligatures w14:val="none"/>
        </w:rPr>
        <w:t>.1</w:t>
      </w:r>
      <w:r w:rsidRPr="00D109B2">
        <w:rPr>
          <w:rFonts w:ascii="Times New Roman" w:eastAsia="Times New Roman" w:hAnsi="Times New Roman" w:cs="Times New Roman"/>
          <w:b/>
          <w:bCs/>
          <w:kern w:val="0"/>
          <w:sz w:val="24"/>
          <w:szCs w:val="24"/>
          <w:lang w:eastAsia="es-ES"/>
          <w14:ligatures w14:val="none"/>
        </w:rPr>
        <w:t>6</w:t>
      </w:r>
      <w:r w:rsidR="00D36F94" w:rsidRPr="00D109B2">
        <w:rPr>
          <w:rFonts w:ascii="Times New Roman" w:eastAsia="Times New Roman" w:hAnsi="Times New Roman" w:cs="Times New Roman"/>
          <w:b/>
          <w:bCs/>
          <w:kern w:val="0"/>
          <w:sz w:val="24"/>
          <w:szCs w:val="24"/>
          <w:lang w:eastAsia="es-ES"/>
          <w14:ligatures w14:val="none"/>
        </w:rPr>
        <w:t xml:space="preserve">.- </w:t>
      </w:r>
      <w:r w:rsidR="00D36F94" w:rsidRPr="00D109B2">
        <w:rPr>
          <w:rFonts w:ascii="Times New Roman" w:eastAsia="Times New Roman" w:hAnsi="Times New Roman" w:cs="Times New Roman"/>
          <w:kern w:val="0"/>
          <w:sz w:val="24"/>
          <w:szCs w:val="24"/>
          <w:lang w:eastAsia="es-ES"/>
          <w14:ligatures w14:val="none"/>
        </w:rPr>
        <w:t>Fundamento y proyecto de Resolución presentado por la concejal Ramona Ceballos, solicitando al Departamento Ejecutivo Municipal que, a través del área correspondiente, proceda a realizar tareas de limpieza, desmalezado, retiro de residuos y nivelación del espacio verde ubicado sobre Avenida San Nicolás de Bari, en el ingreso al Barrio Loteo San Nicolás.</w:t>
      </w:r>
      <w:r w:rsidR="00D36F94" w:rsidRPr="00D109B2">
        <w:rPr>
          <w:rFonts w:ascii="Times New Roman" w:eastAsia="Times New Roman" w:hAnsi="Times New Roman" w:cs="Times New Roman"/>
          <w:b/>
          <w:bCs/>
          <w:kern w:val="0"/>
          <w:sz w:val="24"/>
          <w:szCs w:val="24"/>
          <w:lang w:eastAsia="es-ES"/>
          <w14:ligatures w14:val="none"/>
        </w:rPr>
        <w:t xml:space="preserve"> Expte. N° 16558-C-26.</w:t>
      </w:r>
    </w:p>
    <w:p w14:paraId="7A101D6A" w14:textId="41909C24" w:rsidR="00492593" w:rsidRPr="00D109B2" w:rsidRDefault="00D109B2" w:rsidP="009B2FB2">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w:t>
      </w:r>
      <w:r w:rsidR="009B2FB2" w:rsidRPr="00D109B2">
        <w:rPr>
          <w:rFonts w:ascii="Times New Roman" w:eastAsia="Times New Roman" w:hAnsi="Times New Roman" w:cs="Times New Roman"/>
          <w:b/>
          <w:bCs/>
          <w:kern w:val="0"/>
          <w:sz w:val="24"/>
          <w:szCs w:val="24"/>
          <w:lang w:eastAsia="es-ES"/>
          <w14:ligatures w14:val="none"/>
        </w:rPr>
        <w:t>.1</w:t>
      </w:r>
      <w:r w:rsidRPr="00D109B2">
        <w:rPr>
          <w:rFonts w:ascii="Times New Roman" w:eastAsia="Times New Roman" w:hAnsi="Times New Roman" w:cs="Times New Roman"/>
          <w:b/>
          <w:bCs/>
          <w:kern w:val="0"/>
          <w:sz w:val="24"/>
          <w:szCs w:val="24"/>
          <w:lang w:eastAsia="es-ES"/>
          <w14:ligatures w14:val="none"/>
        </w:rPr>
        <w:t>7</w:t>
      </w:r>
      <w:r w:rsidR="009B2FB2" w:rsidRPr="00D109B2">
        <w:rPr>
          <w:rFonts w:ascii="Times New Roman" w:eastAsia="Times New Roman" w:hAnsi="Times New Roman" w:cs="Times New Roman"/>
          <w:b/>
          <w:bCs/>
          <w:kern w:val="0"/>
          <w:sz w:val="24"/>
          <w:szCs w:val="24"/>
          <w:lang w:eastAsia="es-ES"/>
          <w14:ligatures w14:val="none"/>
        </w:rPr>
        <w:t xml:space="preserve">.- </w:t>
      </w:r>
      <w:r w:rsidR="009B2FB2" w:rsidRPr="00D109B2">
        <w:rPr>
          <w:rFonts w:ascii="Times New Roman" w:eastAsia="Times New Roman" w:hAnsi="Times New Roman" w:cs="Times New Roman"/>
          <w:kern w:val="0"/>
          <w:sz w:val="24"/>
          <w:szCs w:val="24"/>
          <w:lang w:eastAsia="es-ES"/>
          <w14:ligatures w14:val="none"/>
        </w:rPr>
        <w:t xml:space="preserve">Fundamento y proyecto de Resolución presentado por el concejal Guillermo Benzo, solicitando a la secretaria de Servicios Públicos, el acondicionamiento, desmalezamiento y trabajo de máquinas en las inmediaciones comprendidas en las intersecciones de las calles Base Cámara y Península Trinidad del barrio Antártida II. </w:t>
      </w:r>
      <w:r w:rsidR="009B2FB2" w:rsidRPr="00D109B2">
        <w:rPr>
          <w:rFonts w:ascii="Times New Roman" w:eastAsia="Times New Roman" w:hAnsi="Times New Roman" w:cs="Times New Roman"/>
          <w:b/>
          <w:bCs/>
          <w:kern w:val="0"/>
          <w:sz w:val="24"/>
          <w:szCs w:val="24"/>
          <w:lang w:eastAsia="es-ES"/>
          <w14:ligatures w14:val="none"/>
        </w:rPr>
        <w:t>Expte. N° 16551-C-26.</w:t>
      </w:r>
    </w:p>
    <w:p w14:paraId="1ADAD28B" w14:textId="1404B8BD" w:rsidR="00492593" w:rsidRPr="00D109B2" w:rsidRDefault="00D109B2" w:rsidP="00492593">
      <w:pPr>
        <w:tabs>
          <w:tab w:val="num" w:pos="1069"/>
        </w:tabs>
        <w:spacing w:line="240" w:lineRule="auto"/>
        <w:jc w:val="both"/>
        <w:rPr>
          <w:rFonts w:ascii="Times New Roman" w:eastAsia="Times New Roman" w:hAnsi="Times New Roman" w:cs="Times New Roman"/>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w:t>
      </w:r>
      <w:r w:rsidR="00492593" w:rsidRPr="00D109B2">
        <w:rPr>
          <w:rFonts w:ascii="Times New Roman" w:eastAsia="Times New Roman" w:hAnsi="Times New Roman" w:cs="Times New Roman"/>
          <w:b/>
          <w:bCs/>
          <w:kern w:val="0"/>
          <w:sz w:val="24"/>
          <w:szCs w:val="24"/>
          <w:lang w:eastAsia="es-ES"/>
          <w14:ligatures w14:val="none"/>
        </w:rPr>
        <w:t>.1</w:t>
      </w:r>
      <w:r w:rsidRPr="00D109B2">
        <w:rPr>
          <w:rFonts w:ascii="Times New Roman" w:eastAsia="Times New Roman" w:hAnsi="Times New Roman" w:cs="Times New Roman"/>
          <w:b/>
          <w:bCs/>
          <w:kern w:val="0"/>
          <w:sz w:val="24"/>
          <w:szCs w:val="24"/>
          <w:lang w:eastAsia="es-ES"/>
          <w14:ligatures w14:val="none"/>
        </w:rPr>
        <w:t>8</w:t>
      </w:r>
      <w:r w:rsidR="00492593" w:rsidRPr="00D109B2">
        <w:rPr>
          <w:rFonts w:ascii="Times New Roman" w:eastAsia="Times New Roman" w:hAnsi="Times New Roman" w:cs="Times New Roman"/>
          <w:b/>
          <w:bCs/>
          <w:kern w:val="0"/>
          <w:sz w:val="24"/>
          <w:szCs w:val="24"/>
          <w:lang w:eastAsia="es-ES"/>
          <w14:ligatures w14:val="none"/>
        </w:rPr>
        <w:t xml:space="preserve">.- </w:t>
      </w:r>
      <w:r w:rsidR="00492593" w:rsidRPr="00D109B2">
        <w:rPr>
          <w:rFonts w:ascii="Times New Roman" w:eastAsia="Times New Roman" w:hAnsi="Times New Roman" w:cs="Times New Roman"/>
          <w:kern w:val="0"/>
          <w:sz w:val="24"/>
          <w:szCs w:val="24"/>
          <w:lang w:eastAsia="es-ES"/>
          <w14:ligatures w14:val="none"/>
        </w:rPr>
        <w:t>Fundamento y proyecto de Resolución presentado por la concejal Luciana de León, exhortando al Departamento Ejecutivo Municipal a articular, con las áreas correspondientes, las acciones de mantenimiento necesarias para preservar el Monumento a las Banderas emplazado en Avenida de Circunvalación y Avenida 1° de Marzo.</w:t>
      </w:r>
      <w:r w:rsidR="00492593" w:rsidRPr="00D109B2">
        <w:rPr>
          <w:rFonts w:ascii="Times New Roman" w:eastAsia="Times New Roman" w:hAnsi="Times New Roman" w:cs="Times New Roman"/>
          <w:b/>
          <w:bCs/>
          <w:kern w:val="0"/>
          <w:sz w:val="24"/>
          <w:szCs w:val="24"/>
          <w:lang w:eastAsia="es-ES"/>
          <w14:ligatures w14:val="none"/>
        </w:rPr>
        <w:t xml:space="preserve"> Expte. N° 16573-C-26.</w:t>
      </w:r>
    </w:p>
    <w:p w14:paraId="294670BA" w14:textId="66D1835E" w:rsidR="009B2FB2" w:rsidRPr="00D109B2" w:rsidRDefault="00D109B2" w:rsidP="00492593">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w:t>
      </w:r>
      <w:r w:rsidR="00492593" w:rsidRPr="00D109B2">
        <w:rPr>
          <w:rFonts w:ascii="Times New Roman" w:eastAsia="Times New Roman" w:hAnsi="Times New Roman" w:cs="Times New Roman"/>
          <w:b/>
          <w:bCs/>
          <w:kern w:val="0"/>
          <w:sz w:val="24"/>
          <w:szCs w:val="24"/>
          <w:lang w:eastAsia="es-ES"/>
          <w14:ligatures w14:val="none"/>
        </w:rPr>
        <w:t>.1</w:t>
      </w:r>
      <w:r w:rsidRPr="00D109B2">
        <w:rPr>
          <w:rFonts w:ascii="Times New Roman" w:eastAsia="Times New Roman" w:hAnsi="Times New Roman" w:cs="Times New Roman"/>
          <w:b/>
          <w:bCs/>
          <w:kern w:val="0"/>
          <w:sz w:val="24"/>
          <w:szCs w:val="24"/>
          <w:lang w:eastAsia="es-ES"/>
          <w14:ligatures w14:val="none"/>
        </w:rPr>
        <w:t>9</w:t>
      </w:r>
      <w:r w:rsidR="00492593" w:rsidRPr="00D109B2">
        <w:rPr>
          <w:rFonts w:ascii="Times New Roman" w:eastAsia="Times New Roman" w:hAnsi="Times New Roman" w:cs="Times New Roman"/>
          <w:b/>
          <w:bCs/>
          <w:kern w:val="0"/>
          <w:sz w:val="24"/>
          <w:szCs w:val="24"/>
          <w:lang w:eastAsia="es-ES"/>
          <w14:ligatures w14:val="none"/>
        </w:rPr>
        <w:t xml:space="preserve">.- </w:t>
      </w:r>
      <w:r w:rsidR="00492593" w:rsidRPr="00D109B2">
        <w:rPr>
          <w:rFonts w:ascii="Times New Roman" w:eastAsia="Times New Roman" w:hAnsi="Times New Roman" w:cs="Times New Roman"/>
          <w:kern w:val="0"/>
          <w:sz w:val="24"/>
          <w:szCs w:val="24"/>
          <w:lang w:eastAsia="es-ES"/>
          <w14:ligatures w14:val="none"/>
        </w:rPr>
        <w:t xml:space="preserve">Fundamento y proyecto de Resolución presentado por la concejal Luciana de León, solicitando al Departamento Ejecutivo Municipal a ejecutar con carácter urgente las obras de reparación de la calzada en la intersección de las calles Cotagaita y Dr. Luis Leloir de la Ciudad de La Rioja. </w:t>
      </w:r>
      <w:r w:rsidR="00492593" w:rsidRPr="00D109B2">
        <w:rPr>
          <w:rFonts w:ascii="Times New Roman" w:eastAsia="Times New Roman" w:hAnsi="Times New Roman" w:cs="Times New Roman"/>
          <w:b/>
          <w:bCs/>
          <w:kern w:val="0"/>
          <w:sz w:val="24"/>
          <w:szCs w:val="24"/>
          <w:lang w:eastAsia="es-ES"/>
          <w14:ligatures w14:val="none"/>
        </w:rPr>
        <w:t>Expte. N° 16572-C-26.</w:t>
      </w:r>
    </w:p>
    <w:p w14:paraId="2171CC62" w14:textId="4A9E7BD4" w:rsidR="004B7E69" w:rsidRPr="00D109B2" w:rsidRDefault="00D109B2" w:rsidP="004B7E69">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7.20</w:t>
      </w:r>
      <w:r w:rsidR="004B7E69" w:rsidRPr="00D109B2">
        <w:rPr>
          <w:rFonts w:ascii="Times New Roman" w:eastAsia="Times New Roman" w:hAnsi="Times New Roman" w:cs="Times New Roman"/>
          <w:b/>
          <w:bCs/>
          <w:kern w:val="0"/>
          <w:sz w:val="24"/>
          <w:szCs w:val="24"/>
          <w:lang w:eastAsia="es-ES"/>
          <w14:ligatures w14:val="none"/>
        </w:rPr>
        <w:t xml:space="preserve">.- </w:t>
      </w:r>
      <w:r w:rsidR="004B7E69" w:rsidRPr="00D109B2">
        <w:rPr>
          <w:rFonts w:ascii="Times New Roman" w:eastAsia="Times New Roman" w:hAnsi="Times New Roman" w:cs="Times New Roman"/>
          <w:kern w:val="0"/>
          <w:sz w:val="24"/>
          <w:szCs w:val="24"/>
          <w:lang w:eastAsia="es-ES"/>
          <w14:ligatures w14:val="none"/>
        </w:rPr>
        <w:t xml:space="preserve">Fundamento y proyecto de Resolución presentado por el concejal Anibal Olivera, solicitando al Departamento Ejecutivo Municipal que, a través del área competente, remita a este Concejo Deliberante en un plazo de diez (10) días hábiles, un informe detallado y documentado sobre la situación de los últimos diez años del Cementerio Municipal El Salvador. </w:t>
      </w:r>
      <w:r w:rsidR="004B7E69" w:rsidRPr="00D109B2">
        <w:rPr>
          <w:rFonts w:ascii="Times New Roman" w:eastAsia="Times New Roman" w:hAnsi="Times New Roman" w:cs="Times New Roman"/>
          <w:b/>
          <w:bCs/>
          <w:kern w:val="0"/>
          <w:sz w:val="24"/>
          <w:szCs w:val="24"/>
          <w:lang w:eastAsia="es-ES"/>
          <w14:ligatures w14:val="none"/>
        </w:rPr>
        <w:t>Expte. N° 16576-C-26.</w:t>
      </w:r>
    </w:p>
    <w:p w14:paraId="213972E7" w14:textId="0EC8C807" w:rsidR="004B7E69" w:rsidRPr="00D109B2" w:rsidRDefault="00D109B2" w:rsidP="004B7E69">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7.21</w:t>
      </w:r>
      <w:r w:rsidR="004B7E69" w:rsidRPr="00D109B2">
        <w:rPr>
          <w:rFonts w:ascii="Times New Roman" w:eastAsia="Times New Roman" w:hAnsi="Times New Roman" w:cs="Times New Roman"/>
          <w:b/>
          <w:bCs/>
          <w:kern w:val="0"/>
          <w:sz w:val="24"/>
          <w:szCs w:val="24"/>
          <w:lang w:eastAsia="es-ES"/>
          <w14:ligatures w14:val="none"/>
        </w:rPr>
        <w:t xml:space="preserve">.- </w:t>
      </w:r>
      <w:r w:rsidR="004B7E69" w:rsidRPr="00D109B2">
        <w:rPr>
          <w:rFonts w:ascii="Times New Roman" w:eastAsia="Times New Roman" w:hAnsi="Times New Roman" w:cs="Times New Roman"/>
          <w:kern w:val="0"/>
          <w:sz w:val="24"/>
          <w:szCs w:val="24"/>
          <w:lang w:eastAsia="es-ES"/>
          <w14:ligatures w14:val="none"/>
        </w:rPr>
        <w:t xml:space="preserve">Fundamento y proyecto de Resolución presentado por el concejal Anibal Olivera, solicitando al Departamento Ejecutivo Municipal que, por intermedio de la dirección de conservación vial, la ejecución con carácter urgente de los trabajos de bacheo y reparación integral de la calzada de calle San Nicolas de Bari. </w:t>
      </w:r>
      <w:r w:rsidR="004B7E69" w:rsidRPr="00D109B2">
        <w:rPr>
          <w:rFonts w:ascii="Times New Roman" w:eastAsia="Times New Roman" w:hAnsi="Times New Roman" w:cs="Times New Roman"/>
          <w:b/>
          <w:bCs/>
          <w:kern w:val="0"/>
          <w:sz w:val="24"/>
          <w:szCs w:val="24"/>
          <w:lang w:eastAsia="es-ES"/>
          <w14:ligatures w14:val="none"/>
        </w:rPr>
        <w:t>Expte. N° 16578-C-26.</w:t>
      </w:r>
    </w:p>
    <w:p w14:paraId="7B48C6FE" w14:textId="3B13F333" w:rsidR="00D109B2" w:rsidRDefault="00D109B2" w:rsidP="00A75222">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7.22</w:t>
      </w:r>
      <w:r w:rsidR="004B7E69" w:rsidRPr="00D109B2">
        <w:rPr>
          <w:rFonts w:ascii="Times New Roman" w:eastAsia="Times New Roman" w:hAnsi="Times New Roman" w:cs="Times New Roman"/>
          <w:b/>
          <w:bCs/>
          <w:kern w:val="0"/>
          <w:sz w:val="24"/>
          <w:szCs w:val="24"/>
          <w:lang w:eastAsia="es-ES"/>
          <w14:ligatures w14:val="none"/>
        </w:rPr>
        <w:t xml:space="preserve">.- </w:t>
      </w:r>
      <w:r w:rsidR="004B7E69" w:rsidRPr="00D109B2">
        <w:rPr>
          <w:rFonts w:ascii="Times New Roman" w:eastAsia="Times New Roman" w:hAnsi="Times New Roman" w:cs="Times New Roman"/>
          <w:kern w:val="0"/>
          <w:sz w:val="24"/>
          <w:szCs w:val="24"/>
          <w:lang w:eastAsia="es-ES"/>
          <w14:ligatures w14:val="none"/>
        </w:rPr>
        <w:t xml:space="preserve">Fundamento y proyecto de Resolución presentado por el concejal Anibal Olivera, solicitando al Departamento Ejecutivo Municipal que, en un plazo perentorio e improrrogable de diez (10) días hábiles de recibida la presente, informe de manera detallada y documentada la planificación de la Agenda Cultural Trimestral de Primavera del corriente año. </w:t>
      </w:r>
      <w:r w:rsidR="004B7E69" w:rsidRPr="00D109B2">
        <w:rPr>
          <w:rFonts w:ascii="Times New Roman" w:eastAsia="Times New Roman" w:hAnsi="Times New Roman" w:cs="Times New Roman"/>
          <w:b/>
          <w:bCs/>
          <w:kern w:val="0"/>
          <w:sz w:val="24"/>
          <w:szCs w:val="24"/>
          <w:lang w:eastAsia="es-ES"/>
          <w14:ligatures w14:val="none"/>
        </w:rPr>
        <w:t>Expte. N° 16579-C-26.</w:t>
      </w:r>
    </w:p>
    <w:p w14:paraId="64A80BF5" w14:textId="784639C7" w:rsidR="00424EF5" w:rsidRDefault="009B1B4C" w:rsidP="00A75222">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r w:rsidRPr="00D109B2">
        <w:rPr>
          <w:rFonts w:ascii="Times New Roman" w:eastAsia="Times New Roman" w:hAnsi="Times New Roman" w:cs="Times New Roman"/>
          <w:b/>
          <w:bCs/>
          <w:kern w:val="0"/>
          <w:sz w:val="24"/>
          <w:szCs w:val="24"/>
          <w:lang w:eastAsia="es-ES"/>
          <w14:ligatures w14:val="none"/>
        </w:rPr>
        <w:t>7.2</w:t>
      </w:r>
      <w:r>
        <w:rPr>
          <w:rFonts w:ascii="Times New Roman" w:eastAsia="Times New Roman" w:hAnsi="Times New Roman" w:cs="Times New Roman"/>
          <w:b/>
          <w:bCs/>
          <w:kern w:val="0"/>
          <w:sz w:val="24"/>
          <w:szCs w:val="24"/>
          <w:lang w:eastAsia="es-ES"/>
          <w14:ligatures w14:val="none"/>
        </w:rPr>
        <w:t>3</w:t>
      </w:r>
      <w:r w:rsidRPr="00D109B2">
        <w:rPr>
          <w:rFonts w:ascii="Times New Roman" w:eastAsia="Times New Roman" w:hAnsi="Times New Roman" w:cs="Times New Roman"/>
          <w:b/>
          <w:bCs/>
          <w:kern w:val="0"/>
          <w:sz w:val="24"/>
          <w:szCs w:val="24"/>
          <w:lang w:eastAsia="es-ES"/>
          <w14:ligatures w14:val="none"/>
        </w:rPr>
        <w:t xml:space="preserve">.- </w:t>
      </w:r>
      <w:r w:rsidRPr="00D109B2">
        <w:rPr>
          <w:rFonts w:ascii="Times New Roman" w:eastAsia="Times New Roman" w:hAnsi="Times New Roman" w:cs="Times New Roman"/>
          <w:kern w:val="0"/>
          <w:sz w:val="24"/>
          <w:szCs w:val="24"/>
          <w:lang w:eastAsia="es-ES"/>
          <w14:ligatures w14:val="none"/>
        </w:rPr>
        <w:t xml:space="preserve">Fundamento y proyecto de Resolución presentado por el concejal </w:t>
      </w:r>
      <w:r>
        <w:rPr>
          <w:rFonts w:ascii="Times New Roman" w:eastAsia="Times New Roman" w:hAnsi="Times New Roman" w:cs="Times New Roman"/>
          <w:kern w:val="0"/>
          <w:sz w:val="24"/>
          <w:szCs w:val="24"/>
          <w:lang w:eastAsia="es-ES"/>
          <w14:ligatures w14:val="none"/>
        </w:rPr>
        <w:t>Pablo Herrera</w:t>
      </w:r>
      <w:r w:rsidRPr="00D109B2">
        <w:rPr>
          <w:rFonts w:ascii="Times New Roman" w:eastAsia="Times New Roman" w:hAnsi="Times New Roman" w:cs="Times New Roman"/>
          <w:kern w:val="0"/>
          <w:sz w:val="24"/>
          <w:szCs w:val="24"/>
          <w:lang w:eastAsia="es-ES"/>
          <w14:ligatures w14:val="none"/>
        </w:rPr>
        <w:t>, solicitando al</w:t>
      </w:r>
      <w:r>
        <w:rPr>
          <w:rFonts w:ascii="Times New Roman" w:eastAsia="Times New Roman" w:hAnsi="Times New Roman" w:cs="Times New Roman"/>
          <w:kern w:val="0"/>
          <w:sz w:val="24"/>
          <w:szCs w:val="24"/>
          <w:lang w:eastAsia="es-ES"/>
          <w14:ligatures w14:val="none"/>
        </w:rPr>
        <w:t xml:space="preserve"> Departamento Ejecutivo Municipal, y por su intermedio al área que corresponda, entregar toda la información que se requiere ut supra solicitada a la Subsecretaría de Deportes municipal</w:t>
      </w:r>
      <w:r w:rsidRPr="00D109B2">
        <w:rPr>
          <w:rFonts w:ascii="Times New Roman" w:eastAsia="Times New Roman" w:hAnsi="Times New Roman" w:cs="Times New Roman"/>
          <w:kern w:val="0"/>
          <w:sz w:val="24"/>
          <w:szCs w:val="24"/>
          <w:lang w:eastAsia="es-ES"/>
          <w14:ligatures w14:val="none"/>
        </w:rPr>
        <w:t xml:space="preserve">. </w:t>
      </w:r>
      <w:r w:rsidRPr="00D109B2">
        <w:rPr>
          <w:rFonts w:ascii="Times New Roman" w:eastAsia="Times New Roman" w:hAnsi="Times New Roman" w:cs="Times New Roman"/>
          <w:b/>
          <w:bCs/>
          <w:kern w:val="0"/>
          <w:sz w:val="24"/>
          <w:szCs w:val="24"/>
          <w:lang w:eastAsia="es-ES"/>
          <w14:ligatures w14:val="none"/>
        </w:rPr>
        <w:t>Expte. N° 165</w:t>
      </w:r>
      <w:r>
        <w:rPr>
          <w:rFonts w:ascii="Times New Roman" w:eastAsia="Times New Roman" w:hAnsi="Times New Roman" w:cs="Times New Roman"/>
          <w:b/>
          <w:bCs/>
          <w:kern w:val="0"/>
          <w:sz w:val="24"/>
          <w:szCs w:val="24"/>
          <w:lang w:eastAsia="es-ES"/>
          <w14:ligatures w14:val="none"/>
        </w:rPr>
        <w:t>86</w:t>
      </w:r>
      <w:r w:rsidRPr="00D109B2">
        <w:rPr>
          <w:rFonts w:ascii="Times New Roman" w:eastAsia="Times New Roman" w:hAnsi="Times New Roman" w:cs="Times New Roman"/>
          <w:b/>
          <w:bCs/>
          <w:kern w:val="0"/>
          <w:sz w:val="24"/>
          <w:szCs w:val="24"/>
          <w:lang w:eastAsia="es-ES"/>
          <w14:ligatures w14:val="none"/>
        </w:rPr>
        <w:t>-C-26.</w:t>
      </w:r>
    </w:p>
    <w:p w14:paraId="21D5B31D" w14:textId="77777777" w:rsidR="00EB2BCC" w:rsidRPr="00D109B2" w:rsidRDefault="00EB2BCC" w:rsidP="00A75222">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p>
    <w:p w14:paraId="61535C4B" w14:textId="4FB356ED" w:rsidR="004E2802" w:rsidRPr="00D109B2" w:rsidRDefault="002F7ACA" w:rsidP="004E2802">
      <w:pPr>
        <w:spacing w:line="240" w:lineRule="auto"/>
        <w:jc w:val="both"/>
        <w:rPr>
          <w:rFonts w:ascii="Times New Roman" w:hAnsi="Times New Roman" w:cs="Times New Roman"/>
          <w:b/>
          <w:sz w:val="24"/>
          <w:szCs w:val="24"/>
          <w:u w:val="single"/>
        </w:rPr>
      </w:pPr>
      <w:bookmarkStart w:id="38" w:name="_Hlk226451856"/>
      <w:bookmarkStart w:id="39" w:name="_Hlk227665089"/>
      <w:bookmarkStart w:id="40" w:name="_Hlk230774834"/>
      <w:bookmarkEnd w:id="31"/>
      <w:bookmarkEnd w:id="32"/>
      <w:bookmarkEnd w:id="33"/>
      <w:bookmarkEnd w:id="34"/>
      <w:bookmarkEnd w:id="37"/>
      <w:r w:rsidRPr="00D109B2">
        <w:rPr>
          <w:rFonts w:ascii="Times New Roman" w:hAnsi="Times New Roman" w:cs="Times New Roman"/>
          <w:b/>
          <w:sz w:val="24"/>
          <w:szCs w:val="24"/>
        </w:rPr>
        <w:t>8</w:t>
      </w:r>
      <w:r w:rsidR="004E2802" w:rsidRPr="00D109B2">
        <w:rPr>
          <w:rFonts w:ascii="Times New Roman" w:hAnsi="Times New Roman" w:cs="Times New Roman"/>
          <w:b/>
          <w:sz w:val="24"/>
          <w:szCs w:val="24"/>
        </w:rPr>
        <w:t xml:space="preserve">.  </w:t>
      </w:r>
      <w:r w:rsidR="004E2802" w:rsidRPr="00D109B2">
        <w:rPr>
          <w:rFonts w:ascii="Times New Roman" w:hAnsi="Times New Roman" w:cs="Times New Roman"/>
          <w:b/>
          <w:sz w:val="24"/>
          <w:szCs w:val="24"/>
          <w:u w:val="single"/>
        </w:rPr>
        <w:t>PROYECTOS DE DECRETO</w:t>
      </w:r>
    </w:p>
    <w:p w14:paraId="56088C4D" w14:textId="302CE487" w:rsidR="004E2802" w:rsidRPr="00D109B2" w:rsidRDefault="009B2FB2" w:rsidP="00465EDB">
      <w:pPr>
        <w:spacing w:line="240" w:lineRule="auto"/>
        <w:jc w:val="both"/>
        <w:rPr>
          <w:rFonts w:ascii="Times New Roman" w:hAnsi="Times New Roman" w:cs="Times New Roman"/>
          <w:bCs/>
          <w:sz w:val="24"/>
          <w:szCs w:val="24"/>
        </w:rPr>
      </w:pPr>
      <w:bookmarkStart w:id="41" w:name="_Hlk233110121"/>
      <w:bookmarkStart w:id="42" w:name="_Hlk238553704"/>
      <w:bookmarkStart w:id="43" w:name="_Hlk237345034"/>
      <w:r w:rsidRPr="00D109B2">
        <w:rPr>
          <w:rFonts w:ascii="Times New Roman" w:hAnsi="Times New Roman" w:cs="Times New Roman"/>
          <w:b/>
          <w:sz w:val="24"/>
          <w:szCs w:val="24"/>
        </w:rPr>
        <w:t>8</w:t>
      </w:r>
      <w:r w:rsidR="004E2802" w:rsidRPr="00D109B2">
        <w:rPr>
          <w:rFonts w:ascii="Times New Roman" w:hAnsi="Times New Roman" w:cs="Times New Roman"/>
          <w:b/>
          <w:sz w:val="24"/>
          <w:szCs w:val="24"/>
        </w:rPr>
        <w:t xml:space="preserve">.1.- </w:t>
      </w:r>
      <w:bookmarkEnd w:id="41"/>
      <w:r w:rsidR="00B02FDA" w:rsidRPr="00D109B2">
        <w:rPr>
          <w:rFonts w:ascii="Times New Roman" w:hAnsi="Times New Roman" w:cs="Times New Roman"/>
          <w:bCs/>
          <w:sz w:val="24"/>
          <w:szCs w:val="24"/>
        </w:rPr>
        <w:t xml:space="preserve">Fundamento y proyecto de Decreto presentado por </w:t>
      </w:r>
      <w:r w:rsidR="00B02FDA">
        <w:rPr>
          <w:rFonts w:ascii="Times New Roman" w:hAnsi="Times New Roman" w:cs="Times New Roman"/>
          <w:bCs/>
          <w:sz w:val="24"/>
          <w:szCs w:val="24"/>
        </w:rPr>
        <w:t>la</w:t>
      </w:r>
      <w:r w:rsidR="00B02FDA" w:rsidRPr="00D109B2">
        <w:rPr>
          <w:rFonts w:ascii="Times New Roman" w:hAnsi="Times New Roman" w:cs="Times New Roman"/>
          <w:bCs/>
          <w:sz w:val="24"/>
          <w:szCs w:val="24"/>
        </w:rPr>
        <w:t xml:space="preserve"> concejal </w:t>
      </w:r>
      <w:r w:rsidR="00B02FDA">
        <w:rPr>
          <w:rFonts w:ascii="Times New Roman" w:hAnsi="Times New Roman" w:cs="Times New Roman"/>
          <w:bCs/>
          <w:sz w:val="24"/>
          <w:szCs w:val="24"/>
        </w:rPr>
        <w:t>Viviana Luna</w:t>
      </w:r>
      <w:r w:rsidR="00B02FDA" w:rsidRPr="00D109B2">
        <w:rPr>
          <w:rFonts w:ascii="Times New Roman" w:hAnsi="Times New Roman" w:cs="Times New Roman"/>
          <w:bCs/>
          <w:sz w:val="24"/>
          <w:szCs w:val="24"/>
        </w:rPr>
        <w:t>, proponiendo declarar "</w:t>
      </w:r>
      <w:r w:rsidR="00B02FDA">
        <w:rPr>
          <w:rFonts w:ascii="Times New Roman" w:hAnsi="Times New Roman" w:cs="Times New Roman"/>
          <w:bCs/>
          <w:sz w:val="24"/>
          <w:szCs w:val="24"/>
        </w:rPr>
        <w:t>VISITANTE</w:t>
      </w:r>
      <w:r w:rsidR="00B02FDA" w:rsidRPr="00D109B2">
        <w:rPr>
          <w:rFonts w:ascii="Times New Roman" w:hAnsi="Times New Roman" w:cs="Times New Roman"/>
          <w:bCs/>
          <w:sz w:val="24"/>
          <w:szCs w:val="24"/>
        </w:rPr>
        <w:t xml:space="preserve"> DESTACAD</w:t>
      </w:r>
      <w:r w:rsidR="00B02FDA">
        <w:rPr>
          <w:rFonts w:ascii="Times New Roman" w:hAnsi="Times New Roman" w:cs="Times New Roman"/>
          <w:bCs/>
          <w:sz w:val="24"/>
          <w:szCs w:val="24"/>
        </w:rPr>
        <w:t>O</w:t>
      </w:r>
      <w:r w:rsidR="00B02FDA" w:rsidRPr="00D109B2">
        <w:rPr>
          <w:rFonts w:ascii="Times New Roman" w:hAnsi="Times New Roman" w:cs="Times New Roman"/>
          <w:bCs/>
          <w:sz w:val="24"/>
          <w:szCs w:val="24"/>
        </w:rPr>
        <w:t xml:space="preserve">, DISTINCIÓN CIUDAD DE LOS AZAHARES" </w:t>
      </w:r>
      <w:r w:rsidR="00B02FDA">
        <w:rPr>
          <w:rFonts w:ascii="Times New Roman" w:hAnsi="Times New Roman" w:cs="Times New Roman"/>
          <w:bCs/>
          <w:sz w:val="24"/>
          <w:szCs w:val="24"/>
        </w:rPr>
        <w:t>a la Delegación representante de la Sala de Exposición Permanente de Malvinas de Luján- Provincia de Buenos Aires</w:t>
      </w:r>
      <w:r w:rsidR="00B02FDA" w:rsidRPr="00D109B2">
        <w:rPr>
          <w:rFonts w:ascii="Times New Roman" w:hAnsi="Times New Roman" w:cs="Times New Roman"/>
          <w:bCs/>
          <w:sz w:val="24"/>
          <w:szCs w:val="24"/>
        </w:rPr>
        <w:t xml:space="preserve">. </w:t>
      </w:r>
      <w:r w:rsidR="00B02FDA" w:rsidRPr="00D109B2">
        <w:rPr>
          <w:rFonts w:ascii="Times New Roman" w:hAnsi="Times New Roman" w:cs="Times New Roman"/>
          <w:b/>
          <w:sz w:val="24"/>
          <w:szCs w:val="24"/>
        </w:rPr>
        <w:t>Expte. N° 165</w:t>
      </w:r>
      <w:r w:rsidR="00B02FDA">
        <w:rPr>
          <w:rFonts w:ascii="Times New Roman" w:hAnsi="Times New Roman" w:cs="Times New Roman"/>
          <w:b/>
          <w:sz w:val="24"/>
          <w:szCs w:val="24"/>
        </w:rPr>
        <w:t>83</w:t>
      </w:r>
      <w:r w:rsidR="00B02FDA" w:rsidRPr="00D109B2">
        <w:rPr>
          <w:rFonts w:ascii="Times New Roman" w:hAnsi="Times New Roman" w:cs="Times New Roman"/>
          <w:b/>
          <w:sz w:val="24"/>
          <w:szCs w:val="24"/>
        </w:rPr>
        <w:t>-C-26.</w:t>
      </w:r>
    </w:p>
    <w:p w14:paraId="20FB44C2" w14:textId="467FD4FC" w:rsidR="004E2802" w:rsidRPr="00D109B2" w:rsidRDefault="00D109B2" w:rsidP="004E2802">
      <w:pPr>
        <w:spacing w:line="240" w:lineRule="auto"/>
        <w:jc w:val="both"/>
        <w:rPr>
          <w:rFonts w:ascii="Times New Roman" w:hAnsi="Times New Roman" w:cs="Times New Roman"/>
          <w:b/>
          <w:sz w:val="24"/>
          <w:szCs w:val="24"/>
        </w:rPr>
      </w:pPr>
      <w:bookmarkStart w:id="44" w:name="_Hlk238553897"/>
      <w:bookmarkEnd w:id="42"/>
      <w:r w:rsidRPr="00D109B2">
        <w:rPr>
          <w:rFonts w:ascii="Times New Roman" w:hAnsi="Times New Roman" w:cs="Times New Roman"/>
          <w:b/>
          <w:sz w:val="24"/>
          <w:szCs w:val="24"/>
        </w:rPr>
        <w:t>8</w:t>
      </w:r>
      <w:r w:rsidR="004E2802" w:rsidRPr="00D109B2">
        <w:rPr>
          <w:rFonts w:ascii="Times New Roman" w:hAnsi="Times New Roman" w:cs="Times New Roman"/>
          <w:b/>
          <w:sz w:val="24"/>
          <w:szCs w:val="24"/>
        </w:rPr>
        <w:t xml:space="preserve">.2.- </w:t>
      </w:r>
      <w:r w:rsidR="004E2802" w:rsidRPr="00D109B2">
        <w:rPr>
          <w:rFonts w:ascii="Times New Roman" w:hAnsi="Times New Roman" w:cs="Times New Roman"/>
          <w:bCs/>
          <w:sz w:val="24"/>
          <w:szCs w:val="24"/>
        </w:rPr>
        <w:t xml:space="preserve">Fundamento y proyecto de Decreto presentado por el </w:t>
      </w:r>
      <w:r w:rsidR="009B2FB2" w:rsidRPr="00D109B2">
        <w:rPr>
          <w:rFonts w:ascii="Times New Roman" w:hAnsi="Times New Roman" w:cs="Times New Roman"/>
          <w:bCs/>
          <w:sz w:val="24"/>
          <w:szCs w:val="24"/>
        </w:rPr>
        <w:t>concejal Guillermo Benzo</w:t>
      </w:r>
      <w:r w:rsidR="004E2802" w:rsidRPr="00D109B2">
        <w:rPr>
          <w:rFonts w:ascii="Times New Roman" w:hAnsi="Times New Roman" w:cs="Times New Roman"/>
          <w:bCs/>
          <w:sz w:val="24"/>
          <w:szCs w:val="24"/>
        </w:rPr>
        <w:t>, proponiendo declarar "</w:t>
      </w:r>
      <w:r w:rsidR="009B2FB2" w:rsidRPr="00D109B2">
        <w:rPr>
          <w:rFonts w:ascii="Times New Roman" w:hAnsi="Times New Roman" w:cs="Times New Roman"/>
          <w:bCs/>
          <w:sz w:val="24"/>
          <w:szCs w:val="24"/>
        </w:rPr>
        <w:t>INSTITUCION</w:t>
      </w:r>
      <w:r w:rsidR="004E2802" w:rsidRPr="00D109B2">
        <w:rPr>
          <w:rFonts w:ascii="Times New Roman" w:hAnsi="Times New Roman" w:cs="Times New Roman"/>
          <w:bCs/>
          <w:sz w:val="24"/>
          <w:szCs w:val="24"/>
        </w:rPr>
        <w:t xml:space="preserve"> DESTACADA, DISTINCIÓN CIUDAD DE LOS AZAHARES" </w:t>
      </w:r>
      <w:r w:rsidR="009B2FB2" w:rsidRPr="00D109B2">
        <w:rPr>
          <w:rFonts w:ascii="Times New Roman" w:hAnsi="Times New Roman" w:cs="Times New Roman"/>
          <w:bCs/>
          <w:sz w:val="24"/>
          <w:szCs w:val="24"/>
        </w:rPr>
        <w:t xml:space="preserve">al Club Atlético Americo </w:t>
      </w:r>
      <w:proofErr w:type="spellStart"/>
      <w:r w:rsidR="009B2FB2" w:rsidRPr="00D109B2">
        <w:rPr>
          <w:rFonts w:ascii="Times New Roman" w:hAnsi="Times New Roman" w:cs="Times New Roman"/>
          <w:bCs/>
          <w:sz w:val="24"/>
          <w:szCs w:val="24"/>
        </w:rPr>
        <w:t>Tesorieri</w:t>
      </w:r>
      <w:proofErr w:type="spellEnd"/>
      <w:r w:rsidR="009B2FB2" w:rsidRPr="00D109B2">
        <w:rPr>
          <w:rFonts w:ascii="Times New Roman" w:hAnsi="Times New Roman" w:cs="Times New Roman"/>
          <w:bCs/>
          <w:sz w:val="24"/>
          <w:szCs w:val="24"/>
        </w:rPr>
        <w:t xml:space="preserve"> en el marco de su centésimo aniversario</w:t>
      </w:r>
      <w:r w:rsidR="004E2802" w:rsidRPr="00D109B2">
        <w:rPr>
          <w:rFonts w:ascii="Times New Roman" w:hAnsi="Times New Roman" w:cs="Times New Roman"/>
          <w:bCs/>
          <w:sz w:val="24"/>
          <w:szCs w:val="24"/>
        </w:rPr>
        <w:t xml:space="preserve">. </w:t>
      </w:r>
      <w:r w:rsidR="004E2802" w:rsidRPr="00D109B2">
        <w:rPr>
          <w:rFonts w:ascii="Times New Roman" w:hAnsi="Times New Roman" w:cs="Times New Roman"/>
          <w:b/>
          <w:sz w:val="24"/>
          <w:szCs w:val="24"/>
        </w:rPr>
        <w:t>Expte. N° 165</w:t>
      </w:r>
      <w:r w:rsidR="009B2FB2" w:rsidRPr="00D109B2">
        <w:rPr>
          <w:rFonts w:ascii="Times New Roman" w:hAnsi="Times New Roman" w:cs="Times New Roman"/>
          <w:b/>
          <w:sz w:val="24"/>
          <w:szCs w:val="24"/>
        </w:rPr>
        <w:t>62</w:t>
      </w:r>
      <w:r w:rsidR="004E2802" w:rsidRPr="00D109B2">
        <w:rPr>
          <w:rFonts w:ascii="Times New Roman" w:hAnsi="Times New Roman" w:cs="Times New Roman"/>
          <w:b/>
          <w:sz w:val="24"/>
          <w:szCs w:val="24"/>
        </w:rPr>
        <w:t>-C-26.</w:t>
      </w:r>
    </w:p>
    <w:bookmarkEnd w:id="0"/>
    <w:bookmarkEnd w:id="1"/>
    <w:bookmarkEnd w:id="38"/>
    <w:bookmarkEnd w:id="39"/>
    <w:bookmarkEnd w:id="40"/>
    <w:bookmarkEnd w:id="43"/>
    <w:bookmarkEnd w:id="44"/>
    <w:p w14:paraId="3C80CDD0" w14:textId="28BF6A3C" w:rsidR="00EB2BCC" w:rsidRPr="00D109B2" w:rsidRDefault="00EB2BCC" w:rsidP="00EB2BCC">
      <w:pPr>
        <w:spacing w:line="240" w:lineRule="auto"/>
        <w:jc w:val="both"/>
        <w:rPr>
          <w:rFonts w:ascii="Times New Roman" w:hAnsi="Times New Roman" w:cs="Times New Roman"/>
          <w:b/>
          <w:sz w:val="24"/>
          <w:szCs w:val="24"/>
        </w:rPr>
      </w:pPr>
      <w:r w:rsidRPr="00D109B2">
        <w:rPr>
          <w:rFonts w:ascii="Times New Roman" w:hAnsi="Times New Roman" w:cs="Times New Roman"/>
          <w:b/>
          <w:sz w:val="24"/>
          <w:szCs w:val="24"/>
        </w:rPr>
        <w:t>8.</w:t>
      </w:r>
      <w:r>
        <w:rPr>
          <w:rFonts w:ascii="Times New Roman" w:hAnsi="Times New Roman" w:cs="Times New Roman"/>
          <w:b/>
          <w:sz w:val="24"/>
          <w:szCs w:val="24"/>
        </w:rPr>
        <w:t>3</w:t>
      </w:r>
      <w:r w:rsidRPr="00D109B2">
        <w:rPr>
          <w:rFonts w:ascii="Times New Roman" w:hAnsi="Times New Roman" w:cs="Times New Roman"/>
          <w:b/>
          <w:sz w:val="24"/>
          <w:szCs w:val="24"/>
        </w:rPr>
        <w:t xml:space="preserve">.- </w:t>
      </w:r>
      <w:r w:rsidRPr="00D109B2">
        <w:rPr>
          <w:rFonts w:ascii="Times New Roman" w:hAnsi="Times New Roman" w:cs="Times New Roman"/>
          <w:bCs/>
          <w:sz w:val="24"/>
          <w:szCs w:val="24"/>
        </w:rPr>
        <w:t xml:space="preserve">Fundamento y proyecto de Decreto presentado por el concejal </w:t>
      </w:r>
      <w:r>
        <w:rPr>
          <w:rFonts w:ascii="Times New Roman" w:hAnsi="Times New Roman" w:cs="Times New Roman"/>
          <w:bCs/>
          <w:sz w:val="24"/>
          <w:szCs w:val="24"/>
        </w:rPr>
        <w:t>Pablo Herrera</w:t>
      </w:r>
      <w:r w:rsidRPr="00D109B2">
        <w:rPr>
          <w:rFonts w:ascii="Times New Roman" w:hAnsi="Times New Roman" w:cs="Times New Roman"/>
          <w:bCs/>
          <w:sz w:val="24"/>
          <w:szCs w:val="24"/>
        </w:rPr>
        <w:t>, proponiendo declarar "</w:t>
      </w:r>
      <w:r>
        <w:rPr>
          <w:rFonts w:ascii="Times New Roman" w:hAnsi="Times New Roman" w:cs="Times New Roman"/>
          <w:bCs/>
          <w:sz w:val="24"/>
          <w:szCs w:val="24"/>
        </w:rPr>
        <w:t>CIUDADANO</w:t>
      </w:r>
      <w:r w:rsidRPr="00D109B2">
        <w:rPr>
          <w:rFonts w:ascii="Times New Roman" w:hAnsi="Times New Roman" w:cs="Times New Roman"/>
          <w:bCs/>
          <w:sz w:val="24"/>
          <w:szCs w:val="24"/>
        </w:rPr>
        <w:t xml:space="preserve"> DESTACAD</w:t>
      </w:r>
      <w:r>
        <w:rPr>
          <w:rFonts w:ascii="Times New Roman" w:hAnsi="Times New Roman" w:cs="Times New Roman"/>
          <w:bCs/>
          <w:sz w:val="24"/>
          <w:szCs w:val="24"/>
        </w:rPr>
        <w:t>O</w:t>
      </w:r>
      <w:r w:rsidRPr="00D109B2">
        <w:rPr>
          <w:rFonts w:ascii="Times New Roman" w:hAnsi="Times New Roman" w:cs="Times New Roman"/>
          <w:bCs/>
          <w:sz w:val="24"/>
          <w:szCs w:val="24"/>
        </w:rPr>
        <w:t xml:space="preserve">, DISTINCIÓN CIUDAD DE LOS AZAHARES" al </w:t>
      </w:r>
      <w:r>
        <w:rPr>
          <w:rFonts w:ascii="Times New Roman" w:hAnsi="Times New Roman" w:cs="Times New Roman"/>
          <w:bCs/>
          <w:sz w:val="24"/>
          <w:szCs w:val="24"/>
        </w:rPr>
        <w:t>Profesor José Segundo Pioli por su gran trayectoria en el ámbito deportivo, cultural y social</w:t>
      </w:r>
      <w:r w:rsidRPr="00D109B2">
        <w:rPr>
          <w:rFonts w:ascii="Times New Roman" w:hAnsi="Times New Roman" w:cs="Times New Roman"/>
          <w:bCs/>
          <w:sz w:val="24"/>
          <w:szCs w:val="24"/>
        </w:rPr>
        <w:t xml:space="preserve">. </w:t>
      </w:r>
      <w:r w:rsidRPr="00D109B2">
        <w:rPr>
          <w:rFonts w:ascii="Times New Roman" w:hAnsi="Times New Roman" w:cs="Times New Roman"/>
          <w:b/>
          <w:sz w:val="24"/>
          <w:szCs w:val="24"/>
        </w:rPr>
        <w:t>Expte. N° 165</w:t>
      </w:r>
      <w:r>
        <w:rPr>
          <w:rFonts w:ascii="Times New Roman" w:hAnsi="Times New Roman" w:cs="Times New Roman"/>
          <w:b/>
          <w:sz w:val="24"/>
          <w:szCs w:val="24"/>
        </w:rPr>
        <w:t>81</w:t>
      </w:r>
      <w:r w:rsidRPr="00D109B2">
        <w:rPr>
          <w:rFonts w:ascii="Times New Roman" w:hAnsi="Times New Roman" w:cs="Times New Roman"/>
          <w:b/>
          <w:sz w:val="24"/>
          <w:szCs w:val="24"/>
        </w:rPr>
        <w:t>-C-26.</w:t>
      </w:r>
    </w:p>
    <w:p w14:paraId="4C541584" w14:textId="65B394BC" w:rsidR="00EB2BCC" w:rsidRDefault="00EB2BCC" w:rsidP="00EB2BCC">
      <w:pPr>
        <w:spacing w:line="240" w:lineRule="auto"/>
        <w:jc w:val="both"/>
        <w:rPr>
          <w:rFonts w:ascii="Times New Roman" w:hAnsi="Times New Roman" w:cs="Times New Roman"/>
          <w:b/>
          <w:sz w:val="24"/>
          <w:szCs w:val="24"/>
        </w:rPr>
      </w:pPr>
      <w:r w:rsidRPr="00D109B2">
        <w:rPr>
          <w:rFonts w:ascii="Times New Roman" w:hAnsi="Times New Roman" w:cs="Times New Roman"/>
          <w:b/>
          <w:sz w:val="24"/>
          <w:szCs w:val="24"/>
        </w:rPr>
        <w:t>8.</w:t>
      </w:r>
      <w:r>
        <w:rPr>
          <w:rFonts w:ascii="Times New Roman" w:hAnsi="Times New Roman" w:cs="Times New Roman"/>
          <w:b/>
          <w:sz w:val="24"/>
          <w:szCs w:val="24"/>
        </w:rPr>
        <w:t>4</w:t>
      </w:r>
      <w:r w:rsidRPr="00D109B2">
        <w:rPr>
          <w:rFonts w:ascii="Times New Roman" w:hAnsi="Times New Roman" w:cs="Times New Roman"/>
          <w:b/>
          <w:sz w:val="24"/>
          <w:szCs w:val="24"/>
        </w:rPr>
        <w:t xml:space="preserve">.- </w:t>
      </w:r>
      <w:r w:rsidRPr="00D109B2">
        <w:rPr>
          <w:rFonts w:ascii="Times New Roman" w:hAnsi="Times New Roman" w:cs="Times New Roman"/>
          <w:bCs/>
          <w:sz w:val="24"/>
          <w:szCs w:val="24"/>
        </w:rPr>
        <w:t xml:space="preserve">Fundamento y proyecto de Decreto presentado por el concejal </w:t>
      </w:r>
      <w:r>
        <w:rPr>
          <w:rFonts w:ascii="Times New Roman" w:hAnsi="Times New Roman" w:cs="Times New Roman"/>
          <w:bCs/>
          <w:sz w:val="24"/>
          <w:szCs w:val="24"/>
        </w:rPr>
        <w:t>Pablo Herrera</w:t>
      </w:r>
      <w:r w:rsidRPr="00D109B2">
        <w:rPr>
          <w:rFonts w:ascii="Times New Roman" w:hAnsi="Times New Roman" w:cs="Times New Roman"/>
          <w:bCs/>
          <w:sz w:val="24"/>
          <w:szCs w:val="24"/>
        </w:rPr>
        <w:t>, proponiendo declarar "</w:t>
      </w:r>
      <w:r>
        <w:rPr>
          <w:rFonts w:ascii="Times New Roman" w:hAnsi="Times New Roman" w:cs="Times New Roman"/>
          <w:bCs/>
          <w:sz w:val="24"/>
          <w:szCs w:val="24"/>
        </w:rPr>
        <w:t>CIUDADANO</w:t>
      </w:r>
      <w:r w:rsidRPr="00D109B2">
        <w:rPr>
          <w:rFonts w:ascii="Times New Roman" w:hAnsi="Times New Roman" w:cs="Times New Roman"/>
          <w:bCs/>
          <w:sz w:val="24"/>
          <w:szCs w:val="24"/>
        </w:rPr>
        <w:t xml:space="preserve"> DESTACAD</w:t>
      </w:r>
      <w:r>
        <w:rPr>
          <w:rFonts w:ascii="Times New Roman" w:hAnsi="Times New Roman" w:cs="Times New Roman"/>
          <w:bCs/>
          <w:sz w:val="24"/>
          <w:szCs w:val="24"/>
        </w:rPr>
        <w:t>O</w:t>
      </w:r>
      <w:r w:rsidRPr="00D109B2">
        <w:rPr>
          <w:rFonts w:ascii="Times New Roman" w:hAnsi="Times New Roman" w:cs="Times New Roman"/>
          <w:bCs/>
          <w:sz w:val="24"/>
          <w:szCs w:val="24"/>
        </w:rPr>
        <w:t xml:space="preserve">, DISTINCIÓN CIUDAD DE LOS AZAHARES" al </w:t>
      </w:r>
      <w:r>
        <w:rPr>
          <w:rFonts w:ascii="Times New Roman" w:hAnsi="Times New Roman" w:cs="Times New Roman"/>
          <w:bCs/>
          <w:sz w:val="24"/>
          <w:szCs w:val="24"/>
        </w:rPr>
        <w:t>Profesor José Nicolás Cortez por su gran trayectoria en el ámbito deportivo, cultural y social</w:t>
      </w:r>
      <w:r w:rsidRPr="00D109B2">
        <w:rPr>
          <w:rFonts w:ascii="Times New Roman" w:hAnsi="Times New Roman" w:cs="Times New Roman"/>
          <w:bCs/>
          <w:sz w:val="24"/>
          <w:szCs w:val="24"/>
        </w:rPr>
        <w:t xml:space="preserve">. </w:t>
      </w:r>
      <w:r w:rsidRPr="00D109B2">
        <w:rPr>
          <w:rFonts w:ascii="Times New Roman" w:hAnsi="Times New Roman" w:cs="Times New Roman"/>
          <w:b/>
          <w:sz w:val="24"/>
          <w:szCs w:val="24"/>
        </w:rPr>
        <w:t>Expte. N° 165</w:t>
      </w:r>
      <w:r>
        <w:rPr>
          <w:rFonts w:ascii="Times New Roman" w:hAnsi="Times New Roman" w:cs="Times New Roman"/>
          <w:b/>
          <w:sz w:val="24"/>
          <w:szCs w:val="24"/>
        </w:rPr>
        <w:t>82</w:t>
      </w:r>
      <w:r w:rsidRPr="00D109B2">
        <w:rPr>
          <w:rFonts w:ascii="Times New Roman" w:hAnsi="Times New Roman" w:cs="Times New Roman"/>
          <w:b/>
          <w:sz w:val="24"/>
          <w:szCs w:val="24"/>
        </w:rPr>
        <w:t>-C-26.</w:t>
      </w:r>
    </w:p>
    <w:p w14:paraId="0E06F8BB" w14:textId="77777777" w:rsidR="00EB2BCC" w:rsidRDefault="00EB2BCC" w:rsidP="00B22EA1">
      <w:pPr>
        <w:spacing w:line="240" w:lineRule="auto"/>
        <w:jc w:val="both"/>
        <w:rPr>
          <w:rFonts w:ascii="Times New Roman" w:eastAsia="Times New Roman" w:hAnsi="Times New Roman" w:cs="Times New Roman"/>
          <w:b/>
          <w:kern w:val="0"/>
          <w:sz w:val="24"/>
          <w:szCs w:val="24"/>
          <w:lang w:eastAsia="es-ES"/>
          <w14:ligatures w14:val="none"/>
        </w:rPr>
      </w:pPr>
    </w:p>
    <w:p w14:paraId="7B15C536" w14:textId="158AEF31" w:rsidR="00B22EA1" w:rsidRPr="00D109B2" w:rsidRDefault="002F7ACA" w:rsidP="00B22EA1">
      <w:pPr>
        <w:spacing w:line="240" w:lineRule="auto"/>
        <w:jc w:val="both"/>
        <w:rPr>
          <w:rFonts w:ascii="Times New Roman" w:eastAsia="Times New Roman" w:hAnsi="Times New Roman" w:cs="Times New Roman"/>
          <w:b/>
          <w:kern w:val="0"/>
          <w:sz w:val="24"/>
          <w:szCs w:val="24"/>
          <w:lang w:eastAsia="es-ES"/>
          <w14:ligatures w14:val="none"/>
        </w:rPr>
      </w:pPr>
      <w:r w:rsidRPr="00D109B2">
        <w:rPr>
          <w:rFonts w:ascii="Times New Roman" w:eastAsia="Times New Roman" w:hAnsi="Times New Roman" w:cs="Times New Roman"/>
          <w:b/>
          <w:kern w:val="0"/>
          <w:sz w:val="24"/>
          <w:szCs w:val="24"/>
          <w:lang w:eastAsia="es-ES"/>
          <w14:ligatures w14:val="none"/>
        </w:rPr>
        <w:t>9</w:t>
      </w:r>
      <w:r w:rsidR="00B22EA1" w:rsidRPr="00D109B2">
        <w:rPr>
          <w:rFonts w:ascii="Times New Roman" w:eastAsia="Times New Roman" w:hAnsi="Times New Roman" w:cs="Times New Roman"/>
          <w:b/>
          <w:kern w:val="0"/>
          <w:sz w:val="24"/>
          <w:szCs w:val="24"/>
          <w:lang w:eastAsia="es-ES"/>
          <w14:ligatures w14:val="none"/>
        </w:rPr>
        <w:t xml:space="preserve">.   </w:t>
      </w:r>
      <w:r w:rsidR="00B22EA1" w:rsidRPr="00D109B2">
        <w:rPr>
          <w:rFonts w:ascii="Times New Roman" w:eastAsia="Times New Roman" w:hAnsi="Times New Roman" w:cs="Times New Roman"/>
          <w:b/>
          <w:kern w:val="0"/>
          <w:sz w:val="24"/>
          <w:szCs w:val="24"/>
          <w:u w:val="single"/>
          <w:lang w:eastAsia="es-ES"/>
          <w14:ligatures w14:val="none"/>
        </w:rPr>
        <w:t>PROYECTO DE DECLARACION</w:t>
      </w:r>
    </w:p>
    <w:p w14:paraId="71962A1E" w14:textId="2E523CAB" w:rsidR="004B7E69" w:rsidRPr="00D109B2" w:rsidRDefault="004B7E69" w:rsidP="00B22EA1">
      <w:pPr>
        <w:spacing w:line="240" w:lineRule="auto"/>
        <w:jc w:val="both"/>
        <w:rPr>
          <w:rFonts w:ascii="Times New Roman" w:eastAsia="Times New Roman" w:hAnsi="Times New Roman" w:cs="Times New Roman"/>
          <w:b/>
          <w:kern w:val="0"/>
          <w:sz w:val="24"/>
          <w:szCs w:val="24"/>
          <w:lang w:eastAsia="es-ES"/>
          <w14:ligatures w14:val="none"/>
        </w:rPr>
      </w:pPr>
      <w:r w:rsidRPr="00D109B2">
        <w:rPr>
          <w:rFonts w:ascii="Times New Roman" w:eastAsia="Times New Roman" w:hAnsi="Times New Roman" w:cs="Times New Roman"/>
          <w:b/>
          <w:kern w:val="0"/>
          <w:sz w:val="24"/>
          <w:szCs w:val="24"/>
          <w:lang w:eastAsia="es-ES"/>
          <w14:ligatures w14:val="none"/>
        </w:rPr>
        <w:t>9.</w:t>
      </w:r>
      <w:r w:rsidR="0093521F">
        <w:rPr>
          <w:rFonts w:ascii="Times New Roman" w:eastAsia="Times New Roman" w:hAnsi="Times New Roman" w:cs="Times New Roman"/>
          <w:b/>
          <w:kern w:val="0"/>
          <w:sz w:val="24"/>
          <w:szCs w:val="24"/>
          <w:lang w:eastAsia="es-ES"/>
          <w14:ligatures w14:val="none"/>
        </w:rPr>
        <w:t>1</w:t>
      </w:r>
      <w:r w:rsidRPr="00D109B2">
        <w:rPr>
          <w:rFonts w:ascii="Times New Roman" w:eastAsia="Times New Roman" w:hAnsi="Times New Roman" w:cs="Times New Roman"/>
          <w:b/>
          <w:kern w:val="0"/>
          <w:sz w:val="24"/>
          <w:szCs w:val="24"/>
          <w:lang w:eastAsia="es-ES"/>
          <w14:ligatures w14:val="none"/>
        </w:rPr>
        <w:t xml:space="preserve">.- </w:t>
      </w:r>
      <w:r w:rsidRPr="00D109B2">
        <w:rPr>
          <w:rFonts w:ascii="Times New Roman" w:eastAsia="Times New Roman" w:hAnsi="Times New Roman" w:cs="Times New Roman"/>
          <w:bCs/>
          <w:kern w:val="0"/>
          <w:sz w:val="24"/>
          <w:szCs w:val="24"/>
          <w:lang w:eastAsia="es-ES"/>
          <w14:ligatures w14:val="none"/>
        </w:rPr>
        <w:t xml:space="preserve">Fundamento y proyecto de Declaración presentado por el concejal </w:t>
      </w:r>
      <w:r w:rsidRPr="00D109B2">
        <w:rPr>
          <w:rFonts w:ascii="Times New Roman" w:eastAsia="Times New Roman" w:hAnsi="Times New Roman" w:cs="Times New Roman"/>
          <w:kern w:val="0"/>
          <w:sz w:val="24"/>
          <w:szCs w:val="24"/>
          <w:lang w:eastAsia="es-ES"/>
          <w14:ligatures w14:val="none"/>
        </w:rPr>
        <w:t>Anibal Olivera,</w:t>
      </w:r>
      <w:r w:rsidRPr="00D109B2">
        <w:rPr>
          <w:rFonts w:ascii="Times New Roman" w:eastAsia="Times New Roman" w:hAnsi="Times New Roman" w:cs="Times New Roman"/>
          <w:bCs/>
          <w:kern w:val="0"/>
          <w:sz w:val="24"/>
          <w:szCs w:val="24"/>
          <w:lang w:eastAsia="es-ES"/>
          <w14:ligatures w14:val="none"/>
        </w:rPr>
        <w:t xml:space="preserve"> expresando su beneplácito por la implementación de la Estrategia Federal en Adolescencia, impulsada conjuntamente por el Ministerio de Salud de la Nación. </w:t>
      </w:r>
      <w:r w:rsidRPr="00D109B2">
        <w:rPr>
          <w:rFonts w:ascii="Times New Roman" w:eastAsia="Times New Roman" w:hAnsi="Times New Roman" w:cs="Times New Roman"/>
          <w:b/>
          <w:kern w:val="0"/>
          <w:sz w:val="24"/>
          <w:szCs w:val="24"/>
          <w:lang w:eastAsia="es-ES"/>
          <w14:ligatures w14:val="none"/>
        </w:rPr>
        <w:t>Expte N° 16577-C-26.</w:t>
      </w:r>
    </w:p>
    <w:p w14:paraId="3B979DDD" w14:textId="77777777" w:rsidR="004E2802" w:rsidRPr="00D109B2" w:rsidRDefault="004E2802" w:rsidP="004E2802">
      <w:pPr>
        <w:spacing w:line="240" w:lineRule="auto"/>
        <w:jc w:val="both"/>
        <w:rPr>
          <w:rFonts w:ascii="Times New Roman" w:eastAsia="Times New Roman" w:hAnsi="Times New Roman" w:cs="Times New Roman"/>
          <w:b/>
          <w:kern w:val="0"/>
          <w:sz w:val="24"/>
          <w:szCs w:val="24"/>
          <w:lang w:eastAsia="es-ES"/>
          <w14:ligatures w14:val="none"/>
        </w:rPr>
      </w:pPr>
    </w:p>
    <w:p w14:paraId="42900878" w14:textId="5156355E" w:rsidR="004E2802" w:rsidRPr="00D109B2" w:rsidRDefault="002F7ACA" w:rsidP="004E2802">
      <w:pPr>
        <w:spacing w:line="240" w:lineRule="auto"/>
        <w:jc w:val="both"/>
        <w:rPr>
          <w:rFonts w:ascii="Times New Roman" w:eastAsia="Times New Roman" w:hAnsi="Times New Roman" w:cs="Times New Roman"/>
          <w:b/>
          <w:kern w:val="0"/>
          <w:sz w:val="24"/>
          <w:szCs w:val="24"/>
          <w:lang w:eastAsia="es-ES"/>
          <w14:ligatures w14:val="none"/>
        </w:rPr>
      </w:pPr>
      <w:r w:rsidRPr="00D109B2">
        <w:rPr>
          <w:rFonts w:ascii="Times New Roman" w:eastAsia="Times New Roman" w:hAnsi="Times New Roman" w:cs="Times New Roman"/>
          <w:b/>
          <w:kern w:val="0"/>
          <w:sz w:val="24"/>
          <w:szCs w:val="24"/>
          <w:lang w:eastAsia="es-ES"/>
          <w14:ligatures w14:val="none"/>
        </w:rPr>
        <w:t>10</w:t>
      </w:r>
      <w:r w:rsidR="004E2802" w:rsidRPr="00D109B2">
        <w:rPr>
          <w:rFonts w:ascii="Times New Roman" w:eastAsia="Times New Roman" w:hAnsi="Times New Roman" w:cs="Times New Roman"/>
          <w:b/>
          <w:kern w:val="0"/>
          <w:sz w:val="24"/>
          <w:szCs w:val="24"/>
          <w:lang w:eastAsia="es-ES"/>
          <w14:ligatures w14:val="none"/>
        </w:rPr>
        <w:t xml:space="preserve">.   </w:t>
      </w:r>
      <w:r w:rsidR="004E2802" w:rsidRPr="00D109B2">
        <w:rPr>
          <w:rFonts w:ascii="Times New Roman" w:eastAsia="Times New Roman" w:hAnsi="Times New Roman" w:cs="Times New Roman"/>
          <w:b/>
          <w:kern w:val="0"/>
          <w:sz w:val="24"/>
          <w:szCs w:val="24"/>
          <w:u w:val="single"/>
          <w:lang w:eastAsia="es-ES"/>
          <w14:ligatures w14:val="none"/>
        </w:rPr>
        <w:t>PROYECTO DE MINUTA DE COMUNICACION</w:t>
      </w:r>
    </w:p>
    <w:p w14:paraId="770C3542" w14:textId="05677D87" w:rsidR="00D36F94" w:rsidRPr="00D109B2" w:rsidRDefault="00472C4C" w:rsidP="00472C4C">
      <w:pPr>
        <w:pStyle w:val="Prrafodelista"/>
        <w:spacing w:line="240" w:lineRule="auto"/>
        <w:ind w:left="0"/>
        <w:jc w:val="both"/>
        <w:rPr>
          <w:rFonts w:ascii="Times New Roman" w:eastAsia="Times New Roman" w:hAnsi="Times New Roman" w:cs="Times New Roman"/>
          <w:b/>
          <w:kern w:val="0"/>
          <w:sz w:val="24"/>
          <w:szCs w:val="24"/>
          <w:lang w:eastAsia="es-ES"/>
          <w14:ligatures w14:val="none"/>
        </w:rPr>
      </w:pPr>
      <w:bookmarkStart w:id="45" w:name="_Hlk237345157"/>
      <w:r w:rsidRPr="00D109B2">
        <w:rPr>
          <w:rFonts w:ascii="Times New Roman" w:eastAsia="Times New Roman" w:hAnsi="Times New Roman" w:cs="Times New Roman"/>
          <w:b/>
          <w:kern w:val="0"/>
          <w:sz w:val="24"/>
          <w:szCs w:val="24"/>
          <w:lang w:eastAsia="es-ES"/>
          <w14:ligatures w14:val="none"/>
        </w:rPr>
        <w:t>10</w:t>
      </w:r>
      <w:r w:rsidR="004E2802" w:rsidRPr="00D109B2">
        <w:rPr>
          <w:rFonts w:ascii="Times New Roman" w:eastAsia="Times New Roman" w:hAnsi="Times New Roman" w:cs="Times New Roman"/>
          <w:b/>
          <w:kern w:val="0"/>
          <w:sz w:val="24"/>
          <w:szCs w:val="24"/>
          <w:lang w:eastAsia="es-ES"/>
          <w14:ligatures w14:val="none"/>
        </w:rPr>
        <w:t xml:space="preserve">.1- </w:t>
      </w:r>
      <w:r w:rsidR="00D36F94" w:rsidRPr="00D109B2">
        <w:rPr>
          <w:rFonts w:ascii="Times New Roman" w:eastAsia="Times New Roman" w:hAnsi="Times New Roman" w:cs="Times New Roman"/>
          <w:bCs/>
          <w:kern w:val="0"/>
          <w:sz w:val="24"/>
          <w:szCs w:val="24"/>
          <w:lang w:eastAsia="es-ES"/>
          <w14:ligatures w14:val="none"/>
        </w:rPr>
        <w:t xml:space="preserve">Fundamento y proyecto de Minuta de Comunicación presentado por el Bloque Frente Justicialista, dirigido a la Justicia Federal de La Rioja, expresando la posición institucional de este Cuerpo Deliberativo ante la histórica Acción de Amparo Colectivo presentada contra el Estado Nacional, el BCRA y empresas Fintech en defensa de los trabajadores, jubilados y familias riojanas frente a la desregulación financiera del Título IV del DNU N° 70/2023. </w:t>
      </w:r>
      <w:r w:rsidR="00D36F94" w:rsidRPr="00D109B2">
        <w:rPr>
          <w:rFonts w:ascii="Times New Roman" w:eastAsia="Times New Roman" w:hAnsi="Times New Roman" w:cs="Times New Roman"/>
          <w:b/>
          <w:kern w:val="0"/>
          <w:sz w:val="24"/>
          <w:szCs w:val="24"/>
          <w:lang w:eastAsia="es-ES"/>
          <w14:ligatures w14:val="none"/>
        </w:rPr>
        <w:t>Expte N° 165</w:t>
      </w:r>
      <w:r w:rsidR="009B2FB2" w:rsidRPr="00D109B2">
        <w:rPr>
          <w:rFonts w:ascii="Times New Roman" w:eastAsia="Times New Roman" w:hAnsi="Times New Roman" w:cs="Times New Roman"/>
          <w:b/>
          <w:kern w:val="0"/>
          <w:sz w:val="24"/>
          <w:szCs w:val="24"/>
          <w:lang w:eastAsia="es-ES"/>
          <w14:ligatures w14:val="none"/>
        </w:rPr>
        <w:t>65</w:t>
      </w:r>
      <w:r w:rsidR="00D36F94" w:rsidRPr="00D109B2">
        <w:rPr>
          <w:rFonts w:ascii="Times New Roman" w:eastAsia="Times New Roman" w:hAnsi="Times New Roman" w:cs="Times New Roman"/>
          <w:b/>
          <w:kern w:val="0"/>
          <w:sz w:val="24"/>
          <w:szCs w:val="24"/>
          <w:lang w:eastAsia="es-ES"/>
          <w14:ligatures w14:val="none"/>
        </w:rPr>
        <w:t>-</w:t>
      </w:r>
      <w:r w:rsidR="009B2FB2" w:rsidRPr="00D109B2">
        <w:rPr>
          <w:rFonts w:ascii="Times New Roman" w:eastAsia="Times New Roman" w:hAnsi="Times New Roman" w:cs="Times New Roman"/>
          <w:b/>
          <w:kern w:val="0"/>
          <w:sz w:val="24"/>
          <w:szCs w:val="24"/>
          <w:lang w:eastAsia="es-ES"/>
          <w14:ligatures w14:val="none"/>
        </w:rPr>
        <w:t>B</w:t>
      </w:r>
      <w:r w:rsidR="00D36F94" w:rsidRPr="00D109B2">
        <w:rPr>
          <w:rFonts w:ascii="Times New Roman" w:eastAsia="Times New Roman" w:hAnsi="Times New Roman" w:cs="Times New Roman"/>
          <w:b/>
          <w:kern w:val="0"/>
          <w:sz w:val="24"/>
          <w:szCs w:val="24"/>
          <w:lang w:eastAsia="es-ES"/>
          <w14:ligatures w14:val="none"/>
        </w:rPr>
        <w:t>-26.</w:t>
      </w:r>
    </w:p>
    <w:p w14:paraId="5E12F18B" w14:textId="77777777" w:rsidR="00D36F94" w:rsidRPr="00D109B2" w:rsidRDefault="00D36F94" w:rsidP="00472C4C">
      <w:pPr>
        <w:pStyle w:val="Prrafodelista"/>
        <w:spacing w:line="240" w:lineRule="auto"/>
        <w:ind w:left="0"/>
        <w:jc w:val="both"/>
        <w:rPr>
          <w:rFonts w:ascii="Times New Roman" w:eastAsia="Times New Roman" w:hAnsi="Times New Roman" w:cs="Times New Roman"/>
          <w:b/>
          <w:kern w:val="0"/>
          <w:sz w:val="24"/>
          <w:szCs w:val="24"/>
          <w:lang w:eastAsia="es-ES"/>
          <w14:ligatures w14:val="none"/>
        </w:rPr>
      </w:pPr>
    </w:p>
    <w:p w14:paraId="2AA1ADA0" w14:textId="64CB1A24" w:rsidR="004E2802" w:rsidRPr="00D109B2" w:rsidRDefault="00D36F94" w:rsidP="00472C4C">
      <w:pPr>
        <w:pStyle w:val="Prrafodelista"/>
        <w:spacing w:line="240" w:lineRule="auto"/>
        <w:ind w:left="0"/>
        <w:jc w:val="both"/>
        <w:rPr>
          <w:rFonts w:ascii="Times New Roman" w:eastAsia="Times New Roman" w:hAnsi="Times New Roman" w:cs="Times New Roman"/>
          <w:b/>
          <w:kern w:val="0"/>
          <w:sz w:val="24"/>
          <w:szCs w:val="24"/>
          <w:lang w:eastAsia="es-ES"/>
          <w14:ligatures w14:val="none"/>
        </w:rPr>
      </w:pPr>
      <w:r w:rsidRPr="00D109B2">
        <w:rPr>
          <w:rFonts w:ascii="Times New Roman" w:eastAsia="Times New Roman" w:hAnsi="Times New Roman" w:cs="Times New Roman"/>
          <w:b/>
          <w:kern w:val="0"/>
          <w:sz w:val="24"/>
          <w:szCs w:val="24"/>
          <w:lang w:eastAsia="es-ES"/>
          <w14:ligatures w14:val="none"/>
        </w:rPr>
        <w:t xml:space="preserve">10.2.- </w:t>
      </w:r>
      <w:r w:rsidR="004E2802" w:rsidRPr="00D109B2">
        <w:rPr>
          <w:rFonts w:ascii="Times New Roman" w:eastAsia="Times New Roman" w:hAnsi="Times New Roman" w:cs="Times New Roman"/>
          <w:bCs/>
          <w:kern w:val="0"/>
          <w:sz w:val="24"/>
          <w:szCs w:val="24"/>
          <w:lang w:eastAsia="es-ES"/>
          <w14:ligatures w14:val="none"/>
        </w:rPr>
        <w:t xml:space="preserve">Fundamento y proyecto de Minuta de Comunicación presentado por la concejal Ramona Ceballos, solicitando </w:t>
      </w:r>
      <w:r w:rsidR="00472C4C" w:rsidRPr="00D109B2">
        <w:rPr>
          <w:rFonts w:ascii="Times New Roman" w:eastAsia="Times New Roman" w:hAnsi="Times New Roman" w:cs="Times New Roman"/>
          <w:bCs/>
          <w:kern w:val="0"/>
          <w:sz w:val="24"/>
          <w:szCs w:val="24"/>
          <w:lang w:eastAsia="es-ES"/>
          <w14:ligatures w14:val="none"/>
        </w:rPr>
        <w:t xml:space="preserve">al Ingeniero Roberto Valle que, a través de las áreas competentes, arbitre las medidas necesarias para solucionar la problemática de aguas servidas existente en el Barrio María Augusta, específicamente en la intersección de las calles Pueyrredón y Gálvez. </w:t>
      </w:r>
      <w:r w:rsidR="004E2802" w:rsidRPr="00D109B2">
        <w:rPr>
          <w:rFonts w:ascii="Times New Roman" w:eastAsia="Times New Roman" w:hAnsi="Times New Roman" w:cs="Times New Roman"/>
          <w:b/>
          <w:kern w:val="0"/>
          <w:sz w:val="24"/>
          <w:szCs w:val="24"/>
          <w:lang w:eastAsia="es-ES"/>
          <w14:ligatures w14:val="none"/>
        </w:rPr>
        <w:t>Expte N° 16</w:t>
      </w:r>
      <w:r w:rsidR="00472C4C" w:rsidRPr="00D109B2">
        <w:rPr>
          <w:rFonts w:ascii="Times New Roman" w:eastAsia="Times New Roman" w:hAnsi="Times New Roman" w:cs="Times New Roman"/>
          <w:b/>
          <w:kern w:val="0"/>
          <w:sz w:val="24"/>
          <w:szCs w:val="24"/>
          <w:lang w:eastAsia="es-ES"/>
          <w14:ligatures w14:val="none"/>
        </w:rPr>
        <w:t>550</w:t>
      </w:r>
      <w:r w:rsidR="004E2802" w:rsidRPr="00D109B2">
        <w:rPr>
          <w:rFonts w:ascii="Times New Roman" w:eastAsia="Times New Roman" w:hAnsi="Times New Roman" w:cs="Times New Roman"/>
          <w:b/>
          <w:kern w:val="0"/>
          <w:sz w:val="24"/>
          <w:szCs w:val="24"/>
          <w:lang w:eastAsia="es-ES"/>
          <w14:ligatures w14:val="none"/>
        </w:rPr>
        <w:t>-C-26.</w:t>
      </w:r>
    </w:p>
    <w:p w14:paraId="54E00A3C" w14:textId="77777777" w:rsidR="00492593" w:rsidRPr="00D109B2" w:rsidRDefault="00492593" w:rsidP="00472C4C">
      <w:pPr>
        <w:pStyle w:val="Prrafodelista"/>
        <w:spacing w:line="240" w:lineRule="auto"/>
        <w:ind w:left="0"/>
        <w:jc w:val="both"/>
        <w:rPr>
          <w:rFonts w:ascii="Times New Roman" w:eastAsia="Times New Roman" w:hAnsi="Times New Roman" w:cs="Times New Roman"/>
          <w:b/>
          <w:kern w:val="0"/>
          <w:sz w:val="24"/>
          <w:szCs w:val="24"/>
          <w:lang w:eastAsia="es-ES"/>
          <w14:ligatures w14:val="none"/>
        </w:rPr>
      </w:pPr>
    </w:p>
    <w:p w14:paraId="29972A8E" w14:textId="683207AA" w:rsidR="00492593" w:rsidRPr="00D109B2" w:rsidRDefault="00492593" w:rsidP="00492593">
      <w:pPr>
        <w:pStyle w:val="Prrafodelista"/>
        <w:spacing w:line="240" w:lineRule="auto"/>
        <w:ind w:left="0"/>
        <w:jc w:val="both"/>
        <w:rPr>
          <w:rFonts w:ascii="Times New Roman" w:eastAsia="Times New Roman" w:hAnsi="Times New Roman" w:cs="Times New Roman"/>
          <w:b/>
          <w:kern w:val="0"/>
          <w:sz w:val="24"/>
          <w:szCs w:val="24"/>
          <w:lang w:eastAsia="es-ES"/>
          <w14:ligatures w14:val="none"/>
        </w:rPr>
      </w:pPr>
      <w:r w:rsidRPr="00D109B2">
        <w:rPr>
          <w:rFonts w:ascii="Times New Roman" w:eastAsia="Times New Roman" w:hAnsi="Times New Roman" w:cs="Times New Roman"/>
          <w:b/>
          <w:kern w:val="0"/>
          <w:sz w:val="24"/>
          <w:szCs w:val="24"/>
          <w:lang w:eastAsia="es-ES"/>
          <w14:ligatures w14:val="none"/>
        </w:rPr>
        <w:t>10.</w:t>
      </w:r>
      <w:r w:rsidR="00D109B2" w:rsidRPr="00D109B2">
        <w:rPr>
          <w:rFonts w:ascii="Times New Roman" w:eastAsia="Times New Roman" w:hAnsi="Times New Roman" w:cs="Times New Roman"/>
          <w:b/>
          <w:kern w:val="0"/>
          <w:sz w:val="24"/>
          <w:szCs w:val="24"/>
          <w:lang w:eastAsia="es-ES"/>
          <w14:ligatures w14:val="none"/>
        </w:rPr>
        <w:t>3</w:t>
      </w:r>
      <w:r w:rsidRPr="00D109B2">
        <w:rPr>
          <w:rFonts w:ascii="Times New Roman" w:eastAsia="Times New Roman" w:hAnsi="Times New Roman" w:cs="Times New Roman"/>
          <w:b/>
          <w:kern w:val="0"/>
          <w:sz w:val="24"/>
          <w:szCs w:val="24"/>
          <w:lang w:eastAsia="es-ES"/>
          <w14:ligatures w14:val="none"/>
        </w:rPr>
        <w:t xml:space="preserve">.- </w:t>
      </w:r>
      <w:r w:rsidRPr="00D109B2">
        <w:rPr>
          <w:rFonts w:ascii="Times New Roman" w:eastAsia="Times New Roman" w:hAnsi="Times New Roman" w:cs="Times New Roman"/>
          <w:bCs/>
          <w:kern w:val="0"/>
          <w:sz w:val="24"/>
          <w:szCs w:val="24"/>
          <w:lang w:eastAsia="es-ES"/>
          <w14:ligatures w14:val="none"/>
        </w:rPr>
        <w:t xml:space="preserve">Fundamento y proyecto de Minuta de Comunicación presentado por la concejal Luciana de León, dirigido a la empresa estatal Aguas Riojanas, a fin de solicitarle que disponga con carácter urgente la reparación de las pérdidas de agua que se registran en la intersección de las calles Cotagaita y Dr. Luis Leloir. </w:t>
      </w:r>
      <w:r w:rsidRPr="00D109B2">
        <w:rPr>
          <w:rFonts w:ascii="Times New Roman" w:eastAsia="Times New Roman" w:hAnsi="Times New Roman" w:cs="Times New Roman"/>
          <w:b/>
          <w:kern w:val="0"/>
          <w:sz w:val="24"/>
          <w:szCs w:val="24"/>
          <w:lang w:eastAsia="es-ES"/>
          <w14:ligatures w14:val="none"/>
        </w:rPr>
        <w:t>Expte N° 16574-C-26.</w:t>
      </w:r>
    </w:p>
    <w:p w14:paraId="21FB852B" w14:textId="77777777" w:rsidR="00492593" w:rsidRDefault="00492593" w:rsidP="00492593">
      <w:pPr>
        <w:pStyle w:val="Prrafodelista"/>
        <w:spacing w:line="240" w:lineRule="auto"/>
        <w:ind w:left="0"/>
        <w:jc w:val="both"/>
        <w:rPr>
          <w:rFonts w:ascii="Times New Roman" w:eastAsia="Times New Roman" w:hAnsi="Times New Roman" w:cs="Times New Roman"/>
          <w:b/>
          <w:kern w:val="0"/>
          <w:sz w:val="24"/>
          <w:szCs w:val="24"/>
          <w:lang w:eastAsia="es-ES"/>
          <w14:ligatures w14:val="none"/>
        </w:rPr>
      </w:pPr>
    </w:p>
    <w:p w14:paraId="66BCABAA" w14:textId="3243BCB7" w:rsidR="000A5042" w:rsidRPr="00D109B2" w:rsidRDefault="000A5042" w:rsidP="000A5042">
      <w:pPr>
        <w:pStyle w:val="Prrafodelista"/>
        <w:spacing w:line="240" w:lineRule="auto"/>
        <w:ind w:left="0"/>
        <w:jc w:val="both"/>
        <w:rPr>
          <w:rFonts w:ascii="Times New Roman" w:eastAsia="Times New Roman" w:hAnsi="Times New Roman" w:cs="Times New Roman"/>
          <w:b/>
          <w:kern w:val="0"/>
          <w:sz w:val="24"/>
          <w:szCs w:val="24"/>
          <w:lang w:eastAsia="es-ES"/>
          <w14:ligatures w14:val="none"/>
        </w:rPr>
      </w:pPr>
      <w:r w:rsidRPr="00D109B2">
        <w:rPr>
          <w:rFonts w:ascii="Times New Roman" w:eastAsia="Times New Roman" w:hAnsi="Times New Roman" w:cs="Times New Roman"/>
          <w:b/>
          <w:kern w:val="0"/>
          <w:sz w:val="24"/>
          <w:szCs w:val="24"/>
          <w:lang w:eastAsia="es-ES"/>
          <w14:ligatures w14:val="none"/>
        </w:rPr>
        <w:t>10.</w:t>
      </w:r>
      <w:r>
        <w:rPr>
          <w:rFonts w:ascii="Times New Roman" w:eastAsia="Times New Roman" w:hAnsi="Times New Roman" w:cs="Times New Roman"/>
          <w:b/>
          <w:kern w:val="0"/>
          <w:sz w:val="24"/>
          <w:szCs w:val="24"/>
          <w:lang w:eastAsia="es-ES"/>
          <w14:ligatures w14:val="none"/>
        </w:rPr>
        <w:t>4</w:t>
      </w:r>
      <w:r w:rsidRPr="00D109B2">
        <w:rPr>
          <w:rFonts w:ascii="Times New Roman" w:eastAsia="Times New Roman" w:hAnsi="Times New Roman" w:cs="Times New Roman"/>
          <w:b/>
          <w:kern w:val="0"/>
          <w:sz w:val="24"/>
          <w:szCs w:val="24"/>
          <w:lang w:eastAsia="es-ES"/>
          <w14:ligatures w14:val="none"/>
        </w:rPr>
        <w:t xml:space="preserve">.- </w:t>
      </w:r>
      <w:r w:rsidRPr="00D109B2">
        <w:rPr>
          <w:rFonts w:ascii="Times New Roman" w:eastAsia="Times New Roman" w:hAnsi="Times New Roman" w:cs="Times New Roman"/>
          <w:bCs/>
          <w:kern w:val="0"/>
          <w:sz w:val="24"/>
          <w:szCs w:val="24"/>
          <w:lang w:eastAsia="es-ES"/>
          <w14:ligatures w14:val="none"/>
        </w:rPr>
        <w:t xml:space="preserve">Fundamento y proyecto de Minuta de Comunicación presentado por </w:t>
      </w:r>
      <w:r>
        <w:rPr>
          <w:rFonts w:ascii="Times New Roman" w:eastAsia="Times New Roman" w:hAnsi="Times New Roman" w:cs="Times New Roman"/>
          <w:bCs/>
          <w:kern w:val="0"/>
          <w:sz w:val="24"/>
          <w:szCs w:val="24"/>
          <w:lang w:eastAsia="es-ES"/>
          <w14:ligatures w14:val="none"/>
        </w:rPr>
        <w:t>el Bloque Frente Justicialista</w:t>
      </w:r>
      <w:r w:rsidRPr="00D109B2">
        <w:rPr>
          <w:rFonts w:ascii="Times New Roman" w:eastAsia="Times New Roman" w:hAnsi="Times New Roman" w:cs="Times New Roman"/>
          <w:bCs/>
          <w:kern w:val="0"/>
          <w:sz w:val="24"/>
          <w:szCs w:val="24"/>
          <w:lang w:eastAsia="es-ES"/>
          <w14:ligatures w14:val="none"/>
        </w:rPr>
        <w:t xml:space="preserve">, </w:t>
      </w:r>
      <w:r>
        <w:rPr>
          <w:rFonts w:ascii="Times New Roman" w:eastAsia="Times New Roman" w:hAnsi="Times New Roman" w:cs="Times New Roman"/>
          <w:bCs/>
          <w:kern w:val="0"/>
          <w:sz w:val="24"/>
          <w:szCs w:val="24"/>
          <w:lang w:eastAsia="es-ES"/>
          <w14:ligatures w14:val="none"/>
        </w:rPr>
        <w:t>solicitando a la Cámara de Diputados de la Provincia de La Rioja, arbitre los medios necesarios para incluir de manera prioritaria en la agenda legislativa provincial el debate, abordaje y tratamiento de iniciativas orientadas a la protección integral de los derechos de niños, niñas y adolescentes</w:t>
      </w:r>
      <w:r w:rsidRPr="00D109B2">
        <w:rPr>
          <w:rFonts w:ascii="Times New Roman" w:eastAsia="Times New Roman" w:hAnsi="Times New Roman" w:cs="Times New Roman"/>
          <w:bCs/>
          <w:kern w:val="0"/>
          <w:sz w:val="24"/>
          <w:szCs w:val="24"/>
          <w:lang w:eastAsia="es-ES"/>
          <w14:ligatures w14:val="none"/>
        </w:rPr>
        <w:t xml:space="preserve">. </w:t>
      </w:r>
      <w:r w:rsidRPr="00D109B2">
        <w:rPr>
          <w:rFonts w:ascii="Times New Roman" w:eastAsia="Times New Roman" w:hAnsi="Times New Roman" w:cs="Times New Roman"/>
          <w:b/>
          <w:kern w:val="0"/>
          <w:sz w:val="24"/>
          <w:szCs w:val="24"/>
          <w:lang w:eastAsia="es-ES"/>
          <w14:ligatures w14:val="none"/>
        </w:rPr>
        <w:t>Expte N° 16</w:t>
      </w:r>
      <w:r>
        <w:rPr>
          <w:rFonts w:ascii="Times New Roman" w:eastAsia="Times New Roman" w:hAnsi="Times New Roman" w:cs="Times New Roman"/>
          <w:b/>
          <w:kern w:val="0"/>
          <w:sz w:val="24"/>
          <w:szCs w:val="24"/>
          <w:lang w:eastAsia="es-ES"/>
          <w14:ligatures w14:val="none"/>
        </w:rPr>
        <w:t>584</w:t>
      </w:r>
      <w:r w:rsidRPr="00D109B2">
        <w:rPr>
          <w:rFonts w:ascii="Times New Roman" w:eastAsia="Times New Roman" w:hAnsi="Times New Roman" w:cs="Times New Roman"/>
          <w:b/>
          <w:kern w:val="0"/>
          <w:sz w:val="24"/>
          <w:szCs w:val="24"/>
          <w:lang w:eastAsia="es-ES"/>
          <w14:ligatures w14:val="none"/>
        </w:rPr>
        <w:t>-</w:t>
      </w:r>
      <w:r>
        <w:rPr>
          <w:rFonts w:ascii="Times New Roman" w:eastAsia="Times New Roman" w:hAnsi="Times New Roman" w:cs="Times New Roman"/>
          <w:b/>
          <w:kern w:val="0"/>
          <w:sz w:val="24"/>
          <w:szCs w:val="24"/>
          <w:lang w:eastAsia="es-ES"/>
          <w14:ligatures w14:val="none"/>
        </w:rPr>
        <w:t>B</w:t>
      </w:r>
      <w:r w:rsidRPr="00D109B2">
        <w:rPr>
          <w:rFonts w:ascii="Times New Roman" w:eastAsia="Times New Roman" w:hAnsi="Times New Roman" w:cs="Times New Roman"/>
          <w:b/>
          <w:kern w:val="0"/>
          <w:sz w:val="24"/>
          <w:szCs w:val="24"/>
          <w:lang w:eastAsia="es-ES"/>
          <w14:ligatures w14:val="none"/>
        </w:rPr>
        <w:t>-26.</w:t>
      </w:r>
    </w:p>
    <w:p w14:paraId="470D5D2F" w14:textId="77777777" w:rsidR="000A5042" w:rsidRPr="00D109B2" w:rsidRDefault="000A5042" w:rsidP="00492593">
      <w:pPr>
        <w:pStyle w:val="Prrafodelista"/>
        <w:spacing w:line="240" w:lineRule="auto"/>
        <w:ind w:left="0"/>
        <w:jc w:val="both"/>
        <w:rPr>
          <w:rFonts w:ascii="Times New Roman" w:eastAsia="Times New Roman" w:hAnsi="Times New Roman" w:cs="Times New Roman"/>
          <w:b/>
          <w:kern w:val="0"/>
          <w:sz w:val="24"/>
          <w:szCs w:val="24"/>
          <w:lang w:eastAsia="es-ES"/>
          <w14:ligatures w14:val="none"/>
        </w:rPr>
      </w:pPr>
    </w:p>
    <w:p w14:paraId="274853EB" w14:textId="77777777" w:rsidR="00492593" w:rsidRPr="00D109B2" w:rsidRDefault="00492593" w:rsidP="00492593">
      <w:pPr>
        <w:pStyle w:val="Prrafodelista"/>
        <w:spacing w:line="240" w:lineRule="auto"/>
        <w:ind w:left="0"/>
        <w:jc w:val="both"/>
        <w:rPr>
          <w:rFonts w:ascii="Times New Roman" w:eastAsia="Times New Roman" w:hAnsi="Times New Roman" w:cs="Times New Roman"/>
          <w:b/>
          <w:kern w:val="0"/>
          <w:sz w:val="24"/>
          <w:szCs w:val="24"/>
          <w:lang w:eastAsia="es-ES"/>
          <w14:ligatures w14:val="none"/>
        </w:rPr>
      </w:pPr>
    </w:p>
    <w:p w14:paraId="050A4CA2" w14:textId="1CC8190B" w:rsidR="00492593" w:rsidRPr="00D109B2" w:rsidRDefault="00492593" w:rsidP="00492593">
      <w:pPr>
        <w:pStyle w:val="Prrafodelista"/>
        <w:spacing w:line="240" w:lineRule="auto"/>
        <w:ind w:left="0"/>
        <w:jc w:val="both"/>
        <w:rPr>
          <w:rFonts w:ascii="Times New Roman" w:eastAsia="Times New Roman" w:hAnsi="Times New Roman" w:cs="Times New Roman"/>
          <w:bCs/>
          <w:kern w:val="0"/>
          <w:sz w:val="24"/>
          <w:szCs w:val="24"/>
          <w:lang w:eastAsia="es-ES"/>
          <w14:ligatures w14:val="none"/>
        </w:rPr>
      </w:pPr>
    </w:p>
    <w:bookmarkEnd w:id="45"/>
    <w:p w14:paraId="3EC87F37" w14:textId="77777777" w:rsidR="008E71BB" w:rsidRPr="00D109B2" w:rsidRDefault="008E71BB"/>
    <w:sectPr w:rsidR="008E71BB" w:rsidRPr="00D109B2" w:rsidSect="004E2802">
      <w:headerReference w:type="default" r:id="rId8"/>
      <w:pgSz w:w="11907" w:h="16840" w:code="9"/>
      <w:pgMar w:top="244" w:right="1134" w:bottom="992"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777E6" w14:textId="77777777" w:rsidR="00275B8F" w:rsidRDefault="00275B8F">
      <w:pPr>
        <w:spacing w:after="0" w:line="240" w:lineRule="auto"/>
      </w:pPr>
      <w:r>
        <w:separator/>
      </w:r>
    </w:p>
  </w:endnote>
  <w:endnote w:type="continuationSeparator" w:id="0">
    <w:p w14:paraId="1281B162" w14:textId="77777777" w:rsidR="00275B8F" w:rsidRDefault="00275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16053" w14:textId="77777777" w:rsidR="00275B8F" w:rsidRDefault="00275B8F">
      <w:pPr>
        <w:spacing w:after="0" w:line="240" w:lineRule="auto"/>
      </w:pPr>
      <w:r>
        <w:separator/>
      </w:r>
    </w:p>
  </w:footnote>
  <w:footnote w:type="continuationSeparator" w:id="0">
    <w:p w14:paraId="2EFF605A" w14:textId="77777777" w:rsidR="00275B8F" w:rsidRDefault="00275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577F" w14:textId="77777777" w:rsidR="004E2802" w:rsidRPr="00D66866" w:rsidRDefault="004E2802" w:rsidP="00371948">
    <w:pPr>
      <w:pStyle w:val="Encabezado"/>
      <w:jc w:val="center"/>
    </w:pPr>
    <w:r w:rsidRPr="00D66866">
      <w:rPr>
        <w:i/>
        <w:iCs/>
        <w:noProof/>
        <w:lang w:eastAsia="es-AR"/>
      </w:rPr>
      <w:drawing>
        <wp:anchor distT="0" distB="0" distL="114300" distR="114300" simplePos="0" relativeHeight="251659264" behindDoc="1" locked="0" layoutInCell="1" allowOverlap="1" wp14:anchorId="10447661" wp14:editId="2D7E15C5">
          <wp:simplePos x="0" y="0"/>
          <wp:positionH relativeFrom="margin">
            <wp:align>center</wp:align>
          </wp:positionH>
          <wp:positionV relativeFrom="paragraph">
            <wp:posOffset>-146127</wp:posOffset>
          </wp:positionV>
          <wp:extent cx="685800" cy="685800"/>
          <wp:effectExtent l="0" t="0" r="0" b="0"/>
          <wp:wrapTopAndBottom/>
          <wp:docPr id="624501588" name="Imagen 1"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
                    <a:lum bright="12000" contrast="36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866">
      <w:rPr>
        <w:b/>
        <w:i/>
      </w:rPr>
      <w:t>Dirección de Legislación</w:t>
    </w:r>
  </w:p>
  <w:p w14:paraId="633E71BC" w14:textId="77777777" w:rsidR="004E2802" w:rsidRDefault="004E2802" w:rsidP="00D66866">
    <w:pPr>
      <w:spacing w:after="0"/>
      <w:jc w:val="center"/>
      <w:rPr>
        <w:rFonts w:ascii="Times New Roman" w:hAnsi="Times New Roman" w:cs="Times New Roman"/>
        <w:b/>
        <w:i/>
      </w:rPr>
    </w:pPr>
    <w:r w:rsidRPr="00D66866">
      <w:rPr>
        <w:rFonts w:ascii="Times New Roman" w:hAnsi="Times New Roman" w:cs="Times New Roman"/>
        <w:b/>
        <w:i/>
      </w:rPr>
      <w:t>Concejo Deliberante</w:t>
    </w:r>
  </w:p>
  <w:p w14:paraId="6D9E27E3" w14:textId="77777777" w:rsidR="004E2802" w:rsidRDefault="004E2802" w:rsidP="006062E3">
    <w:pPr>
      <w:spacing w:after="0"/>
      <w:jc w:val="center"/>
      <w:rPr>
        <w:rFonts w:ascii="Times New Roman" w:hAnsi="Times New Roman" w:cs="Times New Roman"/>
        <w:b/>
      </w:rPr>
    </w:pPr>
    <w:r w:rsidRPr="00D66866">
      <w:rPr>
        <w:rFonts w:ascii="Times New Roman" w:hAnsi="Times New Roman" w:cs="Times New Roman"/>
        <w:b/>
      </w:rPr>
      <w:t xml:space="preserve">LA RIOJA </w:t>
    </w:r>
  </w:p>
  <w:p w14:paraId="676D3390" w14:textId="77777777" w:rsidR="004E2802" w:rsidRPr="00587944" w:rsidRDefault="004E2802" w:rsidP="002F7919">
    <w:pPr>
      <w:pStyle w:val="Encabezado"/>
      <w:jc w:val="center"/>
      <w:rPr>
        <w:rFonts w:ascii="Times New Roman" w:hAnsi="Times New Roman"/>
        <w:b/>
        <w:bCs/>
        <w:i/>
        <w:iCs/>
      </w:rPr>
    </w:pPr>
    <w:r w:rsidRPr="00587944">
      <w:rPr>
        <w:rFonts w:ascii="Times New Roman" w:hAnsi="Times New Roman"/>
        <w:b/>
        <w:bCs/>
        <w:i/>
        <w:iCs/>
      </w:rPr>
      <w:t>“100 AÑOS CAMINITO – 50 AÑOS MEMORIA, VERDAD Y JUSTICIA”</w:t>
    </w:r>
  </w:p>
  <w:p w14:paraId="635FFE24" w14:textId="77777777" w:rsidR="004E2802" w:rsidRPr="00CB287F" w:rsidRDefault="004E2802" w:rsidP="006062E3">
    <w:pPr>
      <w:spacing w:after="0"/>
      <w:jc w:val="center"/>
      <w:rPr>
        <w:rFonts w:ascii="Times New Roman" w:hAnsi="Times New Roman" w:cs="Times New Roman"/>
        <w:b/>
      </w:rPr>
    </w:pPr>
    <w:r>
      <w:rPr>
        <w:b/>
        <w:bCs/>
        <w:i/>
        <w:iCs/>
        <w:noProof/>
        <w:lang w:eastAsia="es-AR"/>
      </w:rPr>
      <mc:AlternateContent>
        <mc:Choice Requires="wps">
          <w:drawing>
            <wp:anchor distT="0" distB="0" distL="114300" distR="114300" simplePos="0" relativeHeight="251660288" behindDoc="0" locked="0" layoutInCell="1" allowOverlap="1" wp14:anchorId="5915F8B0" wp14:editId="3AF254C6">
              <wp:simplePos x="0" y="0"/>
              <wp:positionH relativeFrom="margin">
                <wp:posOffset>-32385</wp:posOffset>
              </wp:positionH>
              <wp:positionV relativeFrom="paragraph">
                <wp:posOffset>103809</wp:posOffset>
              </wp:positionV>
              <wp:extent cx="6124575" cy="19050"/>
              <wp:effectExtent l="0" t="0" r="28575" b="19050"/>
              <wp:wrapNone/>
              <wp:docPr id="587571456" name="Conector recto 3"/>
              <wp:cNvGraphicFramePr/>
              <a:graphic xmlns:a="http://schemas.openxmlformats.org/drawingml/2006/main">
                <a:graphicData uri="http://schemas.microsoft.com/office/word/2010/wordprocessingShape">
                  <wps:wsp>
                    <wps:cNvCnPr/>
                    <wps:spPr>
                      <a:xfrm>
                        <a:off x="0" y="0"/>
                        <a:ext cx="6124575"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4D2892" id="Conector recto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5pt,8.15pt" to="479.7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" strokecolor="windowText"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53C59"/>
    <w:multiLevelType w:val="hybridMultilevel"/>
    <w:tmpl w:val="A6FA4BDA"/>
    <w:lvl w:ilvl="0" w:tplc="D1D2E48E">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16cid:durableId="1423450488">
    <w:abstractNumId w:val="0"/>
  </w:num>
  <w:num w:numId="2" w16cid:durableId="2721281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802"/>
    <w:rsid w:val="000A5042"/>
    <w:rsid w:val="000B3CC1"/>
    <w:rsid w:val="0011038A"/>
    <w:rsid w:val="001346DF"/>
    <w:rsid w:val="00147C1C"/>
    <w:rsid w:val="00163590"/>
    <w:rsid w:val="001C4A15"/>
    <w:rsid w:val="001E6C1A"/>
    <w:rsid w:val="00221DB2"/>
    <w:rsid w:val="00275B8F"/>
    <w:rsid w:val="002F7ACA"/>
    <w:rsid w:val="003002DE"/>
    <w:rsid w:val="00356D4A"/>
    <w:rsid w:val="00424679"/>
    <w:rsid w:val="00424EF5"/>
    <w:rsid w:val="004410D0"/>
    <w:rsid w:val="00465EDB"/>
    <w:rsid w:val="00472C4C"/>
    <w:rsid w:val="00492593"/>
    <w:rsid w:val="004B7E69"/>
    <w:rsid w:val="004D5DA8"/>
    <w:rsid w:val="004E2802"/>
    <w:rsid w:val="004F6410"/>
    <w:rsid w:val="005831B1"/>
    <w:rsid w:val="00604E4A"/>
    <w:rsid w:val="00611F56"/>
    <w:rsid w:val="00612EBD"/>
    <w:rsid w:val="00684EFB"/>
    <w:rsid w:val="00757BD6"/>
    <w:rsid w:val="00775D95"/>
    <w:rsid w:val="007A5479"/>
    <w:rsid w:val="007C79B6"/>
    <w:rsid w:val="008E71BB"/>
    <w:rsid w:val="008F6839"/>
    <w:rsid w:val="00901190"/>
    <w:rsid w:val="0093521F"/>
    <w:rsid w:val="009B1B4C"/>
    <w:rsid w:val="009B2FB2"/>
    <w:rsid w:val="009E2F64"/>
    <w:rsid w:val="00A75222"/>
    <w:rsid w:val="00A8504C"/>
    <w:rsid w:val="00B02FDA"/>
    <w:rsid w:val="00B22EA1"/>
    <w:rsid w:val="00B80006"/>
    <w:rsid w:val="00B93CD4"/>
    <w:rsid w:val="00C27D84"/>
    <w:rsid w:val="00C30E3F"/>
    <w:rsid w:val="00D109B2"/>
    <w:rsid w:val="00D36F94"/>
    <w:rsid w:val="00D63E6A"/>
    <w:rsid w:val="00D8765F"/>
    <w:rsid w:val="00DE64EE"/>
    <w:rsid w:val="00E27C99"/>
    <w:rsid w:val="00E4033A"/>
    <w:rsid w:val="00EB2BCC"/>
    <w:rsid w:val="00F3345E"/>
    <w:rsid w:val="00F53FFD"/>
    <w:rsid w:val="00F9515C"/>
    <w:rsid w:val="00F962E2"/>
    <w:rsid w:val="00FC69F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1FD6"/>
  <w15:chartTrackingRefBased/>
  <w15:docId w15:val="{EEF30144-CC99-4589-A69D-86A379C40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802"/>
  </w:style>
  <w:style w:type="paragraph" w:styleId="Ttulo1">
    <w:name w:val="heading 1"/>
    <w:basedOn w:val="Normal"/>
    <w:next w:val="Normal"/>
    <w:link w:val="Ttulo1Car"/>
    <w:uiPriority w:val="9"/>
    <w:qFormat/>
    <w:rsid w:val="004E28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E28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E280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E280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E280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E280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E280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E280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E280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280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E280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E280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E280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E280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E280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E280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E280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E2802"/>
    <w:rPr>
      <w:rFonts w:eastAsiaTheme="majorEastAsia" w:cstheme="majorBidi"/>
      <w:color w:val="272727" w:themeColor="text1" w:themeTint="D8"/>
    </w:rPr>
  </w:style>
  <w:style w:type="paragraph" w:styleId="Ttulo">
    <w:name w:val="Title"/>
    <w:basedOn w:val="Normal"/>
    <w:next w:val="Normal"/>
    <w:link w:val="TtuloCar"/>
    <w:uiPriority w:val="10"/>
    <w:qFormat/>
    <w:rsid w:val="004E28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E28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E280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E280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E2802"/>
    <w:pPr>
      <w:spacing w:before="160"/>
      <w:jc w:val="center"/>
    </w:pPr>
    <w:rPr>
      <w:i/>
      <w:iCs/>
      <w:color w:val="404040" w:themeColor="text1" w:themeTint="BF"/>
    </w:rPr>
  </w:style>
  <w:style w:type="character" w:customStyle="1" w:styleId="CitaCar">
    <w:name w:val="Cita Car"/>
    <w:basedOn w:val="Fuentedeprrafopredeter"/>
    <w:link w:val="Cita"/>
    <w:uiPriority w:val="29"/>
    <w:rsid w:val="004E2802"/>
    <w:rPr>
      <w:i/>
      <w:iCs/>
      <w:color w:val="404040" w:themeColor="text1" w:themeTint="BF"/>
    </w:rPr>
  </w:style>
  <w:style w:type="paragraph" w:styleId="Prrafodelista">
    <w:name w:val="List Paragraph"/>
    <w:basedOn w:val="Normal"/>
    <w:uiPriority w:val="34"/>
    <w:qFormat/>
    <w:rsid w:val="004E2802"/>
    <w:pPr>
      <w:ind w:left="720"/>
      <w:contextualSpacing/>
    </w:pPr>
  </w:style>
  <w:style w:type="character" w:styleId="nfasisintenso">
    <w:name w:val="Intense Emphasis"/>
    <w:basedOn w:val="Fuentedeprrafopredeter"/>
    <w:uiPriority w:val="21"/>
    <w:qFormat/>
    <w:rsid w:val="004E2802"/>
    <w:rPr>
      <w:i/>
      <w:iCs/>
      <w:color w:val="2F5496" w:themeColor="accent1" w:themeShade="BF"/>
    </w:rPr>
  </w:style>
  <w:style w:type="paragraph" w:styleId="Citadestacada">
    <w:name w:val="Intense Quote"/>
    <w:basedOn w:val="Normal"/>
    <w:next w:val="Normal"/>
    <w:link w:val="CitadestacadaCar"/>
    <w:uiPriority w:val="30"/>
    <w:qFormat/>
    <w:rsid w:val="004E28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E2802"/>
    <w:rPr>
      <w:i/>
      <w:iCs/>
      <w:color w:val="2F5496" w:themeColor="accent1" w:themeShade="BF"/>
    </w:rPr>
  </w:style>
  <w:style w:type="character" w:styleId="Referenciaintensa">
    <w:name w:val="Intense Reference"/>
    <w:basedOn w:val="Fuentedeprrafopredeter"/>
    <w:uiPriority w:val="32"/>
    <w:qFormat/>
    <w:rsid w:val="004E2802"/>
    <w:rPr>
      <w:b/>
      <w:bCs/>
      <w:smallCaps/>
      <w:color w:val="2F5496" w:themeColor="accent1" w:themeShade="BF"/>
      <w:spacing w:val="5"/>
    </w:rPr>
  </w:style>
  <w:style w:type="paragraph" w:styleId="Encabezado">
    <w:name w:val="header"/>
    <w:basedOn w:val="Normal"/>
    <w:link w:val="EncabezadoCar"/>
    <w:uiPriority w:val="99"/>
    <w:unhideWhenUsed/>
    <w:rsid w:val="004E280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E2802"/>
  </w:style>
  <w:style w:type="paragraph" w:styleId="Piedepgina">
    <w:name w:val="footer"/>
    <w:basedOn w:val="Normal"/>
    <w:link w:val="PiedepginaCar"/>
    <w:uiPriority w:val="99"/>
    <w:unhideWhenUsed/>
    <w:rsid w:val="004E280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E2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1FBAD-6132-4804-B4C9-E99E27D00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8</Pages>
  <Words>3472</Words>
  <Characters>19101</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2026-09-08T16:14:00Z</cp:lastPrinted>
  <dcterms:created xsi:type="dcterms:W3CDTF">2026-09-04T14:20:00Z</dcterms:created>
  <dcterms:modified xsi:type="dcterms:W3CDTF">2026-09-08T16:20:00Z</dcterms:modified>
</cp:coreProperties>
</file>